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15309" w:type="dxa"/>
        <w:tblInd w:w="-35" w:type="dxa"/>
        <w:tblLook w:val="04A0"/>
      </w:tblPr>
      <w:tblGrid>
        <w:gridCol w:w="4536"/>
        <w:gridCol w:w="6804"/>
        <w:gridCol w:w="3969"/>
      </w:tblGrid>
      <w:tr w:rsidR="00E5685E" w:rsidTr="007366FC">
        <w:trPr>
          <w:trHeight w:val="858"/>
        </w:trPr>
        <w:tc>
          <w:tcPr>
            <w:tcW w:w="4536" w:type="dxa"/>
            <w:shd w:val="clear" w:color="auto" w:fill="DBE5F1" w:themeFill="accent1" w:themeFillTint="33"/>
          </w:tcPr>
          <w:p w:rsidR="00E5685E" w:rsidRPr="00D548DC" w:rsidRDefault="00411942" w:rsidP="00B55D81">
            <w:pPr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المديرية الاقليمية بـ ………………….</w:t>
            </w:r>
          </w:p>
          <w:p w:rsidR="00E5685E" w:rsidRPr="00D548DC" w:rsidRDefault="00E5685E" w:rsidP="00411942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D548D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المؤسسة    </w:t>
            </w:r>
            <w:r w:rsidRPr="00D548DC">
              <w:rPr>
                <w:b/>
                <w:bCs/>
                <w:sz w:val="24"/>
                <w:szCs w:val="24"/>
                <w:lang w:bidi="ar-MA"/>
              </w:rPr>
              <w:t>:</w:t>
            </w:r>
            <w:r w:rsidRPr="00D548D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  <w:r w:rsidR="00411942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………………..</w:t>
            </w:r>
          </w:p>
          <w:p w:rsidR="00E5685E" w:rsidRPr="0023506A" w:rsidRDefault="00E5685E" w:rsidP="00B55D81">
            <w:pPr>
              <w:bidi/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6804" w:type="dxa"/>
            <w:shd w:val="clear" w:color="auto" w:fill="DBE5F1" w:themeFill="accent1" w:themeFillTint="33"/>
            <w:vAlign w:val="center"/>
          </w:tcPr>
          <w:p w:rsidR="00E5685E" w:rsidRPr="005908FC" w:rsidRDefault="00E5685E" w:rsidP="00D548DC">
            <w:pPr>
              <w:spacing w:line="360" w:lineRule="auto"/>
              <w:jc w:val="center"/>
              <w:rPr>
                <w:rFonts w:ascii="Andalus" w:hAnsi="Andalus" w:cs="Andalus"/>
                <w:sz w:val="40"/>
                <w:szCs w:val="40"/>
                <w:u w:val="single"/>
                <w:lang w:bidi="ar-MA"/>
              </w:rPr>
            </w:pPr>
            <w:r w:rsidRPr="005908FC">
              <w:rPr>
                <w:rFonts w:ascii="Andalus" w:hAnsi="Andalus" w:cs="Andalus"/>
                <w:i/>
                <w:iCs/>
                <w:sz w:val="40"/>
                <w:szCs w:val="40"/>
                <w:u w:val="single"/>
                <w:rtl/>
              </w:rPr>
              <w:t>شبكة تفريغ نتائج التقويم التشخيصي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:rsidR="00E5685E" w:rsidRPr="005908FC" w:rsidRDefault="00E5685E" w:rsidP="00411942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5908F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المستوى            </w:t>
            </w:r>
            <w:r w:rsidRPr="005908FC">
              <w:rPr>
                <w:b/>
                <w:bCs/>
                <w:sz w:val="24"/>
                <w:szCs w:val="24"/>
                <w:lang w:bidi="ar-MA"/>
              </w:rPr>
              <w:t>:</w:t>
            </w:r>
            <w:r w:rsidRPr="005908F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  ال</w:t>
            </w:r>
            <w:r w:rsidR="00411942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خامس</w:t>
            </w:r>
            <w:r w:rsidRPr="005908F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الابتدائي</w:t>
            </w:r>
          </w:p>
          <w:p w:rsidR="00E5685E" w:rsidRDefault="00D548DC" w:rsidP="00411942">
            <w:pPr>
              <w:bidi/>
              <w:spacing w:line="360" w:lineRule="auto"/>
              <w:jc w:val="center"/>
              <w:rPr>
                <w:lang w:bidi="ar-MA"/>
              </w:rPr>
            </w:pPr>
            <w:r w:rsidRPr="005908F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السنة الدراسية   :</w:t>
            </w:r>
            <w:r w:rsidR="005908FC" w:rsidRPr="005908F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     </w:t>
            </w:r>
            <w:r w:rsidRPr="005908F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411942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……………..</w:t>
            </w:r>
          </w:p>
        </w:tc>
      </w:tr>
    </w:tbl>
    <w:p w:rsidR="00344B88" w:rsidRDefault="00344B88" w:rsidP="00332A90">
      <w:pPr>
        <w:rPr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816"/>
        <w:gridCol w:w="3544"/>
        <w:gridCol w:w="1559"/>
        <w:gridCol w:w="1701"/>
        <w:gridCol w:w="1559"/>
        <w:gridCol w:w="1843"/>
        <w:gridCol w:w="1417"/>
        <w:gridCol w:w="1560"/>
        <w:gridCol w:w="1275"/>
      </w:tblGrid>
      <w:tr w:rsidR="00E5685E" w:rsidRPr="00E5685E" w:rsidTr="007366FC">
        <w:tc>
          <w:tcPr>
            <w:tcW w:w="816" w:type="dxa"/>
            <w:vMerge w:val="restart"/>
            <w:shd w:val="clear" w:color="auto" w:fill="C2D69B" w:themeFill="accent3" w:themeFillTint="99"/>
            <w:vAlign w:val="center"/>
          </w:tcPr>
          <w:p w:rsidR="00E5685E" w:rsidRPr="00D548DC" w:rsidRDefault="00D548DC" w:rsidP="00E5685E">
            <w:pPr>
              <w:bidi/>
              <w:spacing w:line="276" w:lineRule="auto"/>
              <w:jc w:val="center"/>
              <w:rPr>
                <w:rFonts w:ascii="Aljazeera" w:hAnsi="Aljazeera" w:cs="Aljazeera"/>
                <w:sz w:val="28"/>
                <w:szCs w:val="28"/>
                <w:rtl/>
              </w:rPr>
            </w:pPr>
            <w:r>
              <w:rPr>
                <w:rFonts w:ascii="Aljazeera" w:hAnsi="Aljazeera" w:cs="Aljazeera" w:hint="cs"/>
                <w:sz w:val="28"/>
                <w:szCs w:val="28"/>
                <w:rtl/>
              </w:rPr>
              <w:t>ر.ت</w:t>
            </w:r>
          </w:p>
        </w:tc>
        <w:tc>
          <w:tcPr>
            <w:tcW w:w="3544" w:type="dxa"/>
            <w:vMerge w:val="restart"/>
            <w:shd w:val="clear" w:color="auto" w:fill="C2D69B" w:themeFill="accent3" w:themeFillTint="99"/>
            <w:vAlign w:val="center"/>
          </w:tcPr>
          <w:p w:rsidR="00E5685E" w:rsidRPr="00D548DC" w:rsidRDefault="00D548DC" w:rsidP="00E5685E">
            <w:pPr>
              <w:bidi/>
              <w:spacing w:line="276" w:lineRule="auto"/>
              <w:jc w:val="center"/>
              <w:rPr>
                <w:rFonts w:ascii="Aljazeera" w:hAnsi="Aljazeera" w:cs="Aljazeera"/>
                <w:sz w:val="28"/>
                <w:szCs w:val="28"/>
                <w:rtl/>
              </w:rPr>
            </w:pPr>
            <w:r>
              <w:rPr>
                <w:rFonts w:ascii="Aljazeera" w:hAnsi="Aljazeera" w:cs="Aljazeera" w:hint="cs"/>
                <w:sz w:val="28"/>
                <w:szCs w:val="28"/>
                <w:rtl/>
              </w:rPr>
              <w:t>اسم المتعلم (ة)</w:t>
            </w:r>
          </w:p>
        </w:tc>
        <w:tc>
          <w:tcPr>
            <w:tcW w:w="9639" w:type="dxa"/>
            <w:gridSpan w:val="6"/>
            <w:shd w:val="clear" w:color="auto" w:fill="C2D69B" w:themeFill="accent3" w:themeFillTint="99"/>
            <w:vAlign w:val="center"/>
          </w:tcPr>
          <w:p w:rsidR="00E5685E" w:rsidRPr="00D548DC" w:rsidRDefault="00E5685E" w:rsidP="00D548DC">
            <w:pPr>
              <w:bidi/>
              <w:spacing w:line="360" w:lineRule="auto"/>
              <w:jc w:val="center"/>
              <w:rPr>
                <w:rFonts w:ascii="Aljazeera" w:hAnsi="Aljazeera" w:cs="Aljazeera"/>
                <w:sz w:val="28"/>
                <w:szCs w:val="28"/>
                <w:rtl/>
              </w:rPr>
            </w:pPr>
            <w:r w:rsidRPr="00D548DC">
              <w:rPr>
                <w:rFonts w:ascii="Aljazeera" w:hAnsi="Aljazeera" w:cs="Aljazeera"/>
                <w:sz w:val="28"/>
                <w:szCs w:val="28"/>
                <w:rtl/>
              </w:rPr>
              <w:t>اللغة العربية</w:t>
            </w:r>
          </w:p>
        </w:tc>
        <w:tc>
          <w:tcPr>
            <w:tcW w:w="1275" w:type="dxa"/>
            <w:vMerge w:val="restart"/>
            <w:shd w:val="clear" w:color="auto" w:fill="C2D69B" w:themeFill="accent3" w:themeFillTint="99"/>
            <w:vAlign w:val="center"/>
          </w:tcPr>
          <w:p w:rsidR="00E5685E" w:rsidRPr="00D548DC" w:rsidRDefault="00E5685E" w:rsidP="00E5685E">
            <w:pPr>
              <w:bidi/>
              <w:spacing w:line="276" w:lineRule="auto"/>
              <w:jc w:val="center"/>
              <w:rPr>
                <w:rFonts w:ascii="Aljazeera" w:hAnsi="Aljazeera" w:cs="Aljazeera"/>
                <w:sz w:val="28"/>
                <w:szCs w:val="28"/>
                <w:rtl/>
              </w:rPr>
            </w:pPr>
            <w:r w:rsidRPr="00D548DC">
              <w:rPr>
                <w:rFonts w:ascii="Aljazeera" w:hAnsi="Aljazeera" w:cs="Aljazeera" w:hint="cs"/>
                <w:sz w:val="28"/>
                <w:szCs w:val="28"/>
                <w:rtl/>
              </w:rPr>
              <w:t xml:space="preserve">النشاط </w:t>
            </w:r>
          </w:p>
          <w:p w:rsidR="00E5685E" w:rsidRPr="00D548DC" w:rsidRDefault="00E5685E" w:rsidP="00E5685E">
            <w:pPr>
              <w:bidi/>
              <w:spacing w:line="276" w:lineRule="auto"/>
              <w:jc w:val="center"/>
              <w:rPr>
                <w:rFonts w:ascii="Aljazeera" w:hAnsi="Aljazeera" w:cs="Aljazeera"/>
                <w:sz w:val="28"/>
                <w:szCs w:val="28"/>
                <w:rtl/>
              </w:rPr>
            </w:pPr>
            <w:r w:rsidRPr="00D548DC">
              <w:rPr>
                <w:rFonts w:ascii="Aljazeera" w:hAnsi="Aljazeera" w:cs="Aljazeera" w:hint="cs"/>
                <w:sz w:val="28"/>
                <w:szCs w:val="28"/>
                <w:rtl/>
              </w:rPr>
              <w:t>العلمي</w:t>
            </w:r>
          </w:p>
        </w:tc>
      </w:tr>
      <w:tr w:rsidR="007366FC" w:rsidRPr="00E5685E" w:rsidTr="007366FC">
        <w:tc>
          <w:tcPr>
            <w:tcW w:w="816" w:type="dxa"/>
            <w:vMerge/>
            <w:vAlign w:val="center"/>
          </w:tcPr>
          <w:p w:rsidR="00D548DC" w:rsidRPr="00E5685E" w:rsidRDefault="00D548DC" w:rsidP="00E5685E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44" w:type="dxa"/>
            <w:vMerge/>
            <w:vAlign w:val="center"/>
          </w:tcPr>
          <w:p w:rsidR="00D548DC" w:rsidRPr="00E5685E" w:rsidRDefault="00D548DC" w:rsidP="00E5685E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D548DC" w:rsidRPr="00D548DC" w:rsidRDefault="00D548DC" w:rsidP="00D548DC">
            <w:pPr>
              <w:bidi/>
              <w:spacing w:line="276" w:lineRule="auto"/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548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ت. شفهي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548DC" w:rsidRPr="00D548DC" w:rsidRDefault="00D548DC" w:rsidP="00D548DC">
            <w:pPr>
              <w:bidi/>
              <w:spacing w:line="276" w:lineRule="auto"/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548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قراءة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548DC" w:rsidRPr="00D548DC" w:rsidRDefault="00D548DC" w:rsidP="00D548DC">
            <w:pPr>
              <w:bidi/>
              <w:spacing w:line="276" w:lineRule="auto"/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548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تراكيب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548DC" w:rsidRPr="00D548DC" w:rsidRDefault="00D548DC" w:rsidP="00D548DC">
            <w:pPr>
              <w:bidi/>
              <w:spacing w:line="276" w:lineRule="auto"/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548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ص. وتحويل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548DC" w:rsidRPr="00D548DC" w:rsidRDefault="00D548DC" w:rsidP="00D548DC">
            <w:pPr>
              <w:bidi/>
              <w:spacing w:line="276" w:lineRule="auto"/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548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إملاء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D548DC" w:rsidRPr="00D548DC" w:rsidRDefault="00411942" w:rsidP="00D548DC">
            <w:pPr>
              <w:bidi/>
              <w:spacing w:line="276" w:lineRule="auto"/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انشاء</w:t>
            </w:r>
          </w:p>
        </w:tc>
        <w:tc>
          <w:tcPr>
            <w:tcW w:w="1275" w:type="dxa"/>
            <w:vMerge/>
            <w:vAlign w:val="center"/>
          </w:tcPr>
          <w:p w:rsidR="00D548DC" w:rsidRPr="00E5685E" w:rsidRDefault="00D548DC" w:rsidP="00E5685E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2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3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4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5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6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7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8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9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10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11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12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13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14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15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16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D548DC" w:rsidRPr="00E5685E" w:rsidTr="007366FC">
        <w:tc>
          <w:tcPr>
            <w:tcW w:w="816" w:type="dxa"/>
            <w:vAlign w:val="center"/>
          </w:tcPr>
          <w:p w:rsidR="00D548DC" w:rsidRPr="00E5685E" w:rsidRDefault="00D548D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 w:rsidRPr="00E5685E">
              <w:rPr>
                <w:rFonts w:cs="Traditional Arabic"/>
                <w:b/>
                <w:bCs/>
              </w:rPr>
              <w:t>17</w:t>
            </w:r>
          </w:p>
        </w:tc>
        <w:tc>
          <w:tcPr>
            <w:tcW w:w="3544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D548DC" w:rsidRPr="00E5685E" w:rsidRDefault="00D548D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E5685E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22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lastRenderedPageBreak/>
              <w:t>24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25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 w:rsidRPr="005908FC">
              <w:rPr>
                <w:rFonts w:cs="Traditional Arabic" w:hint="cs"/>
                <w:b/>
                <w:bCs/>
                <w:rtl/>
              </w:rPr>
              <w:t>29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E5685E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30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E5685E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31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E5685E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32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E5685E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33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E5685E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34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35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Default="005908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36</w:t>
            </w:r>
          </w:p>
        </w:tc>
        <w:tc>
          <w:tcPr>
            <w:tcW w:w="3544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7366FC" w:rsidRPr="00E5685E" w:rsidTr="007366FC">
        <w:tc>
          <w:tcPr>
            <w:tcW w:w="816" w:type="dxa"/>
            <w:vAlign w:val="center"/>
          </w:tcPr>
          <w:p w:rsidR="007366FC" w:rsidRDefault="007366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</w:tr>
      <w:tr w:rsidR="007366FC" w:rsidRPr="00E5685E" w:rsidTr="007366FC">
        <w:tc>
          <w:tcPr>
            <w:tcW w:w="816" w:type="dxa"/>
            <w:vAlign w:val="center"/>
          </w:tcPr>
          <w:p w:rsidR="007366FC" w:rsidRDefault="007366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7366FC" w:rsidRPr="00E5685E" w:rsidRDefault="007366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15274" w:type="dxa"/>
            <w:gridSpan w:val="9"/>
            <w:shd w:val="clear" w:color="auto" w:fill="B8CCE4" w:themeFill="accent1" w:themeFillTint="66"/>
            <w:vAlign w:val="center"/>
          </w:tcPr>
          <w:p w:rsidR="005908FC" w:rsidRPr="00E5685E" w:rsidRDefault="005908FC" w:rsidP="007366FC">
            <w:pPr>
              <w:bidi/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Pr="007366FC" w:rsidRDefault="007366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A</w:t>
            </w:r>
          </w:p>
        </w:tc>
        <w:tc>
          <w:tcPr>
            <w:tcW w:w="3544" w:type="dxa"/>
            <w:vAlign w:val="center"/>
          </w:tcPr>
          <w:p w:rsidR="005908FC" w:rsidRPr="007366FC" w:rsidRDefault="007366FC" w:rsidP="005908FC">
            <w:pPr>
              <w:bidi/>
              <w:jc w:val="center"/>
              <w:rPr>
                <w:rFonts w:ascii="Aljazeera" w:hAnsi="Aljazeera" w:cs="Aljazeera"/>
                <w:i/>
                <w:iCs/>
                <w:sz w:val="28"/>
                <w:szCs w:val="28"/>
                <w:rtl/>
                <w:lang w:bidi="ar-MA"/>
              </w:rPr>
            </w:pP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  <w:lang w:bidi="ar-MA"/>
              </w:rPr>
              <w:t>ج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  <w:lang w:bidi="ar-MA"/>
              </w:rPr>
              <w:t>ـــــــ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  <w:lang w:bidi="ar-MA"/>
              </w:rPr>
              <w:t>ي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  <w:lang w:bidi="ar-MA"/>
              </w:rPr>
              <w:t>ـــــــ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  <w:lang w:bidi="ar-MA"/>
              </w:rPr>
              <w:t xml:space="preserve">د </w:t>
            </w: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Default="007366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B</w:t>
            </w:r>
          </w:p>
        </w:tc>
        <w:tc>
          <w:tcPr>
            <w:tcW w:w="3544" w:type="dxa"/>
            <w:vAlign w:val="center"/>
          </w:tcPr>
          <w:p w:rsidR="005908FC" w:rsidRPr="007366FC" w:rsidRDefault="007366FC" w:rsidP="005908FC">
            <w:pPr>
              <w:bidi/>
              <w:jc w:val="center"/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</w:pP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م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</w:rPr>
              <w:t>ـــ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ت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</w:rPr>
              <w:t>ـــ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وس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</w:rPr>
              <w:t>ـــــ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ط</w:t>
            </w: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</w:tr>
      <w:tr w:rsidR="005908FC" w:rsidRPr="00E5685E" w:rsidTr="007366FC">
        <w:tc>
          <w:tcPr>
            <w:tcW w:w="816" w:type="dxa"/>
            <w:vAlign w:val="center"/>
          </w:tcPr>
          <w:p w:rsidR="005908FC" w:rsidRDefault="007366FC" w:rsidP="005908FC">
            <w:pPr>
              <w:pStyle w:val="TableContents"/>
              <w:spacing w:line="276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C</w:t>
            </w:r>
          </w:p>
        </w:tc>
        <w:tc>
          <w:tcPr>
            <w:tcW w:w="3544" w:type="dxa"/>
            <w:vAlign w:val="center"/>
          </w:tcPr>
          <w:p w:rsidR="005908FC" w:rsidRPr="007366FC" w:rsidRDefault="007366FC" w:rsidP="005908FC">
            <w:pPr>
              <w:bidi/>
              <w:jc w:val="center"/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</w:pP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ض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</w:rPr>
              <w:t>ـــ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ع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</w:rPr>
              <w:t>ـــــــ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ي</w:t>
            </w:r>
            <w:r>
              <w:rPr>
                <w:rFonts w:ascii="Aljazeera" w:hAnsi="Aljazeera" w:cs="Aljazeera" w:hint="cs"/>
                <w:i/>
                <w:iCs/>
                <w:sz w:val="28"/>
                <w:szCs w:val="28"/>
                <w:rtl/>
              </w:rPr>
              <w:t>ـ</w:t>
            </w:r>
            <w:r w:rsidRPr="007366FC">
              <w:rPr>
                <w:rFonts w:ascii="Aljazeera" w:hAnsi="Aljazeera" w:cs="Aljazeera"/>
                <w:i/>
                <w:iCs/>
                <w:sz w:val="28"/>
                <w:szCs w:val="28"/>
                <w:rtl/>
              </w:rPr>
              <w:t>ف</w:t>
            </w:r>
          </w:p>
        </w:tc>
        <w:tc>
          <w:tcPr>
            <w:tcW w:w="1559" w:type="dxa"/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:rsidR="005908FC" w:rsidRPr="00E5685E" w:rsidRDefault="005908FC" w:rsidP="005908FC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7F50F5" w:rsidRDefault="007F50F5" w:rsidP="00E5685E">
      <w:pPr>
        <w:bidi/>
        <w:rPr>
          <w:rtl/>
        </w:rPr>
      </w:pPr>
    </w:p>
    <w:p w:rsidR="007366FC" w:rsidRDefault="007366FC" w:rsidP="007366FC">
      <w:pPr>
        <w:bidi/>
        <w:rPr>
          <w:rtl/>
        </w:rPr>
      </w:pPr>
    </w:p>
    <w:tbl>
      <w:tblPr>
        <w:tblStyle w:val="Grilledutableau"/>
        <w:tblpPr w:leftFromText="141" w:rightFromText="141" w:vertAnchor="text" w:horzAnchor="margin" w:tblpXSpec="center" w:tblpY="101"/>
        <w:bidiVisual/>
        <w:tblW w:w="12758" w:type="dxa"/>
        <w:tblInd w:w="-15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6DDE8" w:themeFill="accent5" w:themeFillTint="66"/>
        <w:tblLook w:val="04A0"/>
      </w:tblPr>
      <w:tblGrid>
        <w:gridCol w:w="4535"/>
        <w:gridCol w:w="3118"/>
        <w:gridCol w:w="5105"/>
      </w:tblGrid>
      <w:tr w:rsidR="004965E0" w:rsidRPr="007366FC" w:rsidTr="007366FC">
        <w:tc>
          <w:tcPr>
            <w:tcW w:w="4535" w:type="dxa"/>
            <w:shd w:val="clear" w:color="auto" w:fill="B6DDE8" w:themeFill="accent5" w:themeFillTint="66"/>
          </w:tcPr>
          <w:p w:rsidR="004965E0" w:rsidRPr="007366FC" w:rsidRDefault="007366FC" w:rsidP="00273590">
            <w:pPr>
              <w:tabs>
                <w:tab w:val="left" w:pos="2020"/>
              </w:tabs>
              <w:bidi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  <w:rtl/>
              </w:rPr>
            </w:pPr>
            <w:r w:rsidRPr="007366FC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rtl/>
              </w:rPr>
              <w:t>توقيع الأستاذ:</w:t>
            </w:r>
          </w:p>
        </w:tc>
        <w:tc>
          <w:tcPr>
            <w:tcW w:w="3118" w:type="dxa"/>
            <w:shd w:val="clear" w:color="auto" w:fill="B6DDE8" w:themeFill="accent5" w:themeFillTint="66"/>
          </w:tcPr>
          <w:p w:rsidR="004965E0" w:rsidRPr="007366FC" w:rsidRDefault="007366FC" w:rsidP="00185FD3">
            <w:pPr>
              <w:tabs>
                <w:tab w:val="left" w:pos="2020"/>
              </w:tabs>
              <w:bidi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  <w:rtl/>
              </w:rPr>
            </w:pPr>
            <w:r w:rsidRPr="007366FC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rtl/>
              </w:rPr>
              <w:t>توقيع السيد المدير :</w:t>
            </w:r>
          </w:p>
        </w:tc>
        <w:tc>
          <w:tcPr>
            <w:tcW w:w="5105" w:type="dxa"/>
            <w:shd w:val="clear" w:color="auto" w:fill="B6DDE8" w:themeFill="accent5" w:themeFillTint="66"/>
          </w:tcPr>
          <w:p w:rsidR="004965E0" w:rsidRPr="007366FC" w:rsidRDefault="007366FC" w:rsidP="00185FD3">
            <w:pPr>
              <w:tabs>
                <w:tab w:val="left" w:pos="2020"/>
              </w:tabs>
              <w:bidi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  <w:rtl/>
              </w:rPr>
            </w:pPr>
            <w:r w:rsidRPr="007366FC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rtl/>
              </w:rPr>
              <w:t>توقيع السيد المؤطر التربوي:</w:t>
            </w:r>
          </w:p>
        </w:tc>
      </w:tr>
    </w:tbl>
    <w:p w:rsidR="004965E0" w:rsidRPr="00344B88" w:rsidRDefault="004965E0" w:rsidP="00332A90"/>
    <w:sectPr w:rsidR="004965E0" w:rsidRPr="00344B88" w:rsidSect="00411942">
      <w:footerReference w:type="default" r:id="rId6"/>
      <w:pgSz w:w="16838" w:h="11906" w:orient="landscape"/>
      <w:pgMar w:top="568" w:right="820" w:bottom="993" w:left="426" w:header="708" w:footer="2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A5B" w:rsidRDefault="00DF3A5B" w:rsidP="00411942">
      <w:pPr>
        <w:spacing w:after="0" w:line="240" w:lineRule="auto"/>
      </w:pPr>
      <w:r>
        <w:separator/>
      </w:r>
    </w:p>
  </w:endnote>
  <w:endnote w:type="continuationSeparator" w:id="1">
    <w:p w:rsidR="00DF3A5B" w:rsidRDefault="00DF3A5B" w:rsidP="0041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jazeera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942" w:rsidRPr="00411942" w:rsidRDefault="00411942" w:rsidP="00411942">
    <w:pPr>
      <w:spacing w:after="200" w:line="276" w:lineRule="auto"/>
      <w:jc w:val="center"/>
      <w:rPr>
        <w:rFonts w:hint="cs"/>
        <w:b/>
        <w:bCs/>
        <w:sz w:val="20"/>
        <w:szCs w:val="20"/>
        <w:rtl/>
        <w:lang w:bidi="ar-MA"/>
      </w:rPr>
    </w:pPr>
    <w:r w:rsidRPr="00411942">
      <w:rPr>
        <w:b/>
        <w:bCs/>
        <w:sz w:val="20"/>
        <w:szCs w:val="20"/>
      </w:rPr>
      <w:t>www.tafatohe.com</w:t>
    </w:r>
  </w:p>
  <w:p w:rsidR="00411942" w:rsidRDefault="0041194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A5B" w:rsidRDefault="00DF3A5B" w:rsidP="00411942">
      <w:pPr>
        <w:spacing w:after="0" w:line="240" w:lineRule="auto"/>
      </w:pPr>
      <w:r>
        <w:separator/>
      </w:r>
    </w:p>
  </w:footnote>
  <w:footnote w:type="continuationSeparator" w:id="1">
    <w:p w:rsidR="00DF3A5B" w:rsidRDefault="00DF3A5B" w:rsidP="00411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4B88"/>
    <w:rsid w:val="00042348"/>
    <w:rsid w:val="001E6CDC"/>
    <w:rsid w:val="00273590"/>
    <w:rsid w:val="00332A90"/>
    <w:rsid w:val="00344B88"/>
    <w:rsid w:val="00411942"/>
    <w:rsid w:val="0046799E"/>
    <w:rsid w:val="004965E0"/>
    <w:rsid w:val="005908FC"/>
    <w:rsid w:val="00626896"/>
    <w:rsid w:val="00664402"/>
    <w:rsid w:val="007366FC"/>
    <w:rsid w:val="007F50F5"/>
    <w:rsid w:val="009C50EC"/>
    <w:rsid w:val="00A711F8"/>
    <w:rsid w:val="00D548DC"/>
    <w:rsid w:val="00DF3A5B"/>
    <w:rsid w:val="00E5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3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44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7F50F5"/>
    <w:pPr>
      <w:widowControl w:val="0"/>
      <w:suppressLineNumbers/>
      <w:suppressAutoHyphens/>
      <w:autoSpaceDN w:val="0"/>
      <w:spacing w:after="0" w:line="240" w:lineRule="auto"/>
      <w:jc w:val="center"/>
      <w:textAlignment w:val="center"/>
    </w:pPr>
    <w:rPr>
      <w:rFonts w:ascii="Times New Roman" w:eastAsia="Arial Unicode MS" w:hAnsi="Times New Roman" w:cs="Tahoma"/>
      <w:kern w:val="3"/>
      <w:sz w:val="24"/>
      <w:szCs w:val="24"/>
      <w:lang w:bidi="ar-MA"/>
    </w:rPr>
  </w:style>
  <w:style w:type="paragraph" w:styleId="En-tte">
    <w:name w:val="header"/>
    <w:basedOn w:val="Normal"/>
    <w:link w:val="En-tteCar"/>
    <w:uiPriority w:val="99"/>
    <w:semiHidden/>
    <w:unhideWhenUsed/>
    <w:rsid w:val="004119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11942"/>
  </w:style>
  <w:style w:type="paragraph" w:styleId="Pieddepage">
    <w:name w:val="footer"/>
    <w:basedOn w:val="Normal"/>
    <w:link w:val="PieddepageCar"/>
    <w:uiPriority w:val="99"/>
    <w:unhideWhenUsed/>
    <w:rsid w:val="004119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1942"/>
  </w:style>
  <w:style w:type="paragraph" w:styleId="Textedebulles">
    <w:name w:val="Balloon Text"/>
    <w:basedOn w:val="Normal"/>
    <w:link w:val="TextedebullesCar"/>
    <w:uiPriority w:val="99"/>
    <w:semiHidden/>
    <w:unhideWhenUsed/>
    <w:rsid w:val="0041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Kamal ELMAAZOUZI</cp:lastModifiedBy>
  <cp:revision>2</cp:revision>
  <cp:lastPrinted>2019-04-11T12:28:00Z</cp:lastPrinted>
  <dcterms:created xsi:type="dcterms:W3CDTF">2019-04-11T12:28:00Z</dcterms:created>
  <dcterms:modified xsi:type="dcterms:W3CDTF">2019-04-11T12:28:00Z</dcterms:modified>
</cp:coreProperties>
</file>