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20" w:rsidRPr="00123708" w:rsidRDefault="00303820" w:rsidP="00303820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C00000"/>
          <w:sz w:val="36"/>
          <w:szCs w:val="36"/>
          <w:rtl/>
        </w:rPr>
      </w:pPr>
      <w:r w:rsidRPr="00123708">
        <w:rPr>
          <w:rFonts w:ascii="Arial" w:hAnsi="Arial" w:cs="Arial" w:hint="cs"/>
          <w:b/>
          <w:bCs/>
          <w:color w:val="C00000"/>
          <w:sz w:val="36"/>
          <w:szCs w:val="36"/>
          <w:rtl/>
        </w:rPr>
        <w:t>م</w:t>
      </w:r>
      <w:r w:rsidRPr="00123708">
        <w:rPr>
          <w:rFonts w:ascii="Arial" w:hAnsi="Arial" w:cs="Arial"/>
          <w:b/>
          <w:bCs/>
          <w:color w:val="C00000"/>
          <w:sz w:val="36"/>
          <w:szCs w:val="36"/>
          <w:rtl/>
        </w:rPr>
        <w:t>كانة</w:t>
      </w:r>
      <w:r w:rsidRPr="00123708">
        <w:rPr>
          <w:rFonts w:ascii="Arial" w:hAnsi="Arial" w:cs="Arial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الوسائل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التعلیمیة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وتقنیات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الإعلا</w:t>
      </w:r>
      <w:r w:rsidRPr="00123708">
        <w:rPr>
          <w:rFonts w:ascii="Arial,Bold" w:hAnsi="Arial,Bold" w:cs="Times New Roman" w:hint="cs"/>
          <w:b/>
          <w:bCs/>
          <w:color w:val="C00000"/>
          <w:sz w:val="36"/>
          <w:szCs w:val="36"/>
          <w:rtl/>
        </w:rPr>
        <w:t>م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 w:hint="cs"/>
          <w:b/>
          <w:bCs/>
          <w:color w:val="C00000"/>
          <w:sz w:val="36"/>
          <w:szCs w:val="36"/>
          <w:rtl/>
        </w:rPr>
        <w:t>و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الاتصال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في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منھجیة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تعلیم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" w:hAnsi="Arial" w:cs="Arial"/>
          <w:b/>
          <w:bCs/>
          <w:color w:val="C00000"/>
          <w:sz w:val="36"/>
          <w:szCs w:val="36"/>
          <w:rtl/>
        </w:rPr>
        <w:t>علوم</w:t>
      </w:r>
      <w:r w:rsidRPr="00123708">
        <w:rPr>
          <w:rFonts w:ascii="Arial" w:hAnsi="Arial" w:cs="Arial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الطبیعة</w:t>
      </w:r>
      <w:r w:rsidRPr="00123708">
        <w:rPr>
          <w:rFonts w:ascii="Arial,Bold" w:hAnsi="Arial,Bold" w:cs="Arial,Bold"/>
          <w:b/>
          <w:bCs/>
          <w:color w:val="C00000"/>
          <w:sz w:val="36"/>
          <w:szCs w:val="36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6"/>
          <w:szCs w:val="36"/>
          <w:rtl/>
        </w:rPr>
        <w:t>والحیاة</w:t>
      </w:r>
      <w:r w:rsidRPr="00123708">
        <w:rPr>
          <w:rFonts w:ascii="Arial,Bold" w:hAnsi="Arial,Bold" w:cs="Times New Roman" w:hint="cs"/>
          <w:b/>
          <w:bCs/>
          <w:color w:val="C00000"/>
          <w:sz w:val="36"/>
          <w:szCs w:val="36"/>
          <w:rtl/>
        </w:rPr>
        <w:t>:</w:t>
      </w:r>
    </w:p>
    <w:p w:rsidR="00303820" w:rsidRPr="00123708" w:rsidRDefault="00303820" w:rsidP="00303820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C00000"/>
          <w:sz w:val="28"/>
          <w:szCs w:val="28"/>
          <w:rtl/>
        </w:rPr>
      </w:pPr>
    </w:p>
    <w:p w:rsidR="00303820" w:rsidRPr="00BE2B24" w:rsidRDefault="00303820" w:rsidP="00BE2B24">
      <w:pPr>
        <w:autoSpaceDE w:val="0"/>
        <w:autoSpaceDN w:val="0"/>
        <w:bidi/>
        <w:adjustRightInd w:val="0"/>
        <w:spacing w:after="0" w:line="240" w:lineRule="auto"/>
        <w:rPr>
          <w:rFonts w:ascii="Arial,Bold" w:hAnsi="Arial,Bold" w:cs="Arial,Bold"/>
          <w:b/>
          <w:bCs/>
          <w:color w:val="C00000"/>
          <w:sz w:val="32"/>
          <w:szCs w:val="32"/>
        </w:rPr>
      </w:pPr>
      <w:r w:rsidRPr="00123708">
        <w:rPr>
          <w:rFonts w:ascii="Arial,Bold" w:hAnsi="Arial,Bold" w:cs="Times New Roman"/>
          <w:b/>
          <w:bCs/>
          <w:color w:val="C00000"/>
          <w:sz w:val="32"/>
          <w:szCs w:val="32"/>
          <w:rtl/>
        </w:rPr>
        <w:t>أنواع</w:t>
      </w:r>
      <w:r w:rsidRPr="00123708">
        <w:rPr>
          <w:rFonts w:ascii="Arial,Bold" w:hAnsi="Arial,Bold" w:cs="Arial,Bold"/>
          <w:b/>
          <w:bCs/>
          <w:color w:val="C00000"/>
          <w:sz w:val="32"/>
          <w:szCs w:val="32"/>
        </w:rPr>
        <w:t xml:space="preserve"> </w:t>
      </w:r>
      <w:r w:rsidRPr="00123708">
        <w:rPr>
          <w:rFonts w:ascii="Arial,Bold" w:hAnsi="Arial,Bold" w:cs="Times New Roman"/>
          <w:b/>
          <w:bCs/>
          <w:color w:val="C00000"/>
          <w:sz w:val="32"/>
          <w:szCs w:val="32"/>
          <w:rtl/>
        </w:rPr>
        <w:t>الوسائل</w:t>
      </w:r>
      <w:r w:rsidRPr="00123708">
        <w:rPr>
          <w:rFonts w:ascii="Arial,Bold" w:hAnsi="Arial,Bold" w:cs="Arial,Bold" w:hint="cs"/>
          <w:b/>
          <w:bCs/>
          <w:color w:val="C00000"/>
          <w:sz w:val="32"/>
          <w:szCs w:val="32"/>
          <w:rtl/>
        </w:rPr>
        <w:t>:</w:t>
      </w:r>
    </w:p>
    <w:p w:rsidR="00303820" w:rsidRPr="00E4344B" w:rsidRDefault="00303820" w:rsidP="00F02344">
      <w:pPr>
        <w:autoSpaceDE w:val="0"/>
        <w:autoSpaceDN w:val="0"/>
        <w:bidi/>
        <w:adjustRightInd w:val="0"/>
        <w:spacing w:after="0"/>
        <w:rPr>
          <w:rFonts w:ascii="Arial" w:hAnsi="Arial" w:cs="Arial"/>
          <w:sz w:val="32"/>
          <w:szCs w:val="32"/>
          <w:rtl/>
        </w:rPr>
      </w:pPr>
      <w:r w:rsidRPr="00E4344B">
        <w:rPr>
          <w:rFonts w:ascii="Arial" w:hAnsi="Arial" w:cs="Arial"/>
          <w:sz w:val="32"/>
          <w:szCs w:val="32"/>
          <w:rtl/>
        </w:rPr>
        <w:t>إن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نجاح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="00187C70" w:rsidRPr="00E4344B">
        <w:rPr>
          <w:rFonts w:ascii="Arial" w:hAnsi="Arial" w:cs="Arial" w:hint="cs"/>
          <w:sz w:val="32"/>
          <w:szCs w:val="32"/>
          <w:rtl/>
        </w:rPr>
        <w:t>إستراتيجية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التدریس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وفق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مسعى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حل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المشكلات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یرتبط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بتوفیر</w:t>
      </w:r>
      <w:r w:rsidR="00A12F45"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 w:hint="cs"/>
          <w:sz w:val="32"/>
          <w:szCs w:val="32"/>
          <w:rtl/>
        </w:rPr>
        <w:t>و</w:t>
      </w:r>
      <w:r w:rsidRPr="00E4344B">
        <w:rPr>
          <w:rFonts w:ascii="Arial" w:hAnsi="Arial" w:cs="Arial"/>
          <w:sz w:val="32"/>
          <w:szCs w:val="32"/>
          <w:rtl/>
        </w:rPr>
        <w:t>اختیار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الوسیلة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المساعدة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لتحسین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عملیة</w:t>
      </w:r>
      <w:r w:rsidRPr="00E4344B">
        <w:rPr>
          <w:rFonts w:ascii="Arial" w:hAnsi="Arial" w:cs="Arial" w:hint="cs"/>
          <w:sz w:val="32"/>
          <w:szCs w:val="32"/>
          <w:rtl/>
          <w:lang w:bidi="ar-DZ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التعلیم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والتعلم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وتدریب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التلامیذ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والتي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تكسبھم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خبرات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تعلمیة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باقیة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الأثر،</w:t>
      </w:r>
      <w:r w:rsidR="00A12F45" w:rsidRPr="00E4344B">
        <w:rPr>
          <w:rFonts w:ascii="Arial" w:hAnsi="Arial" w:cs="Arial" w:hint="cs"/>
          <w:sz w:val="32"/>
          <w:szCs w:val="32"/>
          <w:rtl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وللوسائل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المختلفة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خصائص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 w:hint="cs"/>
          <w:sz w:val="32"/>
          <w:szCs w:val="32"/>
          <w:rtl/>
        </w:rPr>
        <w:t>و</w:t>
      </w:r>
      <w:r w:rsidRPr="00E4344B">
        <w:rPr>
          <w:rFonts w:ascii="Arial" w:hAnsi="Arial" w:cs="Arial"/>
          <w:sz w:val="32"/>
          <w:szCs w:val="32"/>
          <w:rtl/>
        </w:rPr>
        <w:t>أسس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یجب</w:t>
      </w:r>
      <w:r w:rsidRPr="00E4344B">
        <w:rPr>
          <w:rFonts w:ascii="Arial" w:hAnsi="Arial" w:cs="Arial" w:hint="cs"/>
          <w:sz w:val="32"/>
          <w:szCs w:val="32"/>
          <w:rtl/>
          <w:lang w:bidi="ar-DZ"/>
        </w:rPr>
        <w:t xml:space="preserve"> </w:t>
      </w:r>
      <w:r w:rsidRPr="00E4344B">
        <w:rPr>
          <w:rFonts w:ascii="Arial" w:hAnsi="Arial" w:cs="Arial" w:hint="cs"/>
          <w:sz w:val="32"/>
          <w:szCs w:val="32"/>
          <w:rtl/>
        </w:rPr>
        <w:t>على ا</w:t>
      </w:r>
      <w:r w:rsidRPr="00E4344B">
        <w:rPr>
          <w:rFonts w:ascii="Arial" w:hAnsi="Arial" w:cs="Arial"/>
          <w:sz w:val="32"/>
          <w:szCs w:val="32"/>
          <w:rtl/>
        </w:rPr>
        <w:t>لمعلم</w:t>
      </w:r>
      <w:r w:rsidRPr="00E4344B">
        <w:rPr>
          <w:rFonts w:ascii="Arial" w:hAnsi="Arial" w:cs="Arial" w:hint="cs"/>
          <w:sz w:val="32"/>
          <w:szCs w:val="32"/>
          <w:rtl/>
        </w:rPr>
        <w:t xml:space="preserve"> (</w:t>
      </w:r>
      <w:r w:rsidRPr="00E4344B">
        <w:rPr>
          <w:rFonts w:ascii="Arial" w:hAnsi="Arial" w:cs="Arial"/>
          <w:sz w:val="32"/>
          <w:szCs w:val="32"/>
          <w:rtl/>
        </w:rPr>
        <w:t>الأستاذ</w:t>
      </w:r>
      <w:r w:rsidRPr="00E4344B">
        <w:rPr>
          <w:rFonts w:ascii="Arial" w:hAnsi="Arial" w:cs="Arial" w:hint="cs"/>
          <w:sz w:val="32"/>
          <w:szCs w:val="32"/>
          <w:rtl/>
        </w:rPr>
        <w:t xml:space="preserve"> )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مراعاتھا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في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تحضیر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الحصص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التعلمیة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منھا</w:t>
      </w:r>
      <w:r w:rsidRPr="00E4344B">
        <w:rPr>
          <w:rFonts w:ascii="Arial" w:hAnsi="Arial" w:cs="Arial"/>
          <w:sz w:val="32"/>
          <w:szCs w:val="32"/>
        </w:rPr>
        <w:t xml:space="preserve"> :</w:t>
      </w:r>
    </w:p>
    <w:p w:rsidR="00303820" w:rsidRDefault="00303820" w:rsidP="00F02344">
      <w:pPr>
        <w:autoSpaceDE w:val="0"/>
        <w:autoSpaceDN w:val="0"/>
        <w:bidi/>
        <w:adjustRightInd w:val="0"/>
        <w:spacing w:after="0"/>
        <w:rPr>
          <w:rFonts w:ascii="Arial" w:hAnsi="Arial" w:cs="Arial"/>
          <w:sz w:val="28"/>
          <w:szCs w:val="28"/>
        </w:rPr>
      </w:pPr>
    </w:p>
    <w:p w:rsidR="00303820" w:rsidRPr="00BE2B24" w:rsidRDefault="00303820" w:rsidP="00F02344">
      <w:pPr>
        <w:autoSpaceDE w:val="0"/>
        <w:autoSpaceDN w:val="0"/>
        <w:bidi/>
        <w:adjustRightInd w:val="0"/>
        <w:spacing w:after="0"/>
        <w:rPr>
          <w:rFonts w:ascii="Arial" w:hAnsi="Arial" w:cs="Arial"/>
          <w:b/>
          <w:bCs/>
          <w:color w:val="C00000"/>
          <w:sz w:val="32"/>
          <w:szCs w:val="32"/>
        </w:rPr>
      </w:pPr>
      <w:r w:rsidRPr="00123708">
        <w:rPr>
          <w:rFonts w:ascii="Arial" w:hAnsi="Arial" w:cs="Arial"/>
          <w:b/>
          <w:bCs/>
          <w:color w:val="C00000"/>
          <w:sz w:val="32"/>
          <w:szCs w:val="32"/>
          <w:rtl/>
        </w:rPr>
        <w:t>بعض</w:t>
      </w:r>
      <w:r w:rsidRPr="00123708">
        <w:rPr>
          <w:rFonts w:ascii="Arial" w:hAnsi="Arial" w:cs="Arial"/>
          <w:b/>
          <w:bCs/>
          <w:color w:val="C00000"/>
          <w:sz w:val="32"/>
          <w:szCs w:val="32"/>
        </w:rPr>
        <w:t xml:space="preserve"> </w:t>
      </w:r>
      <w:r w:rsidRPr="00123708">
        <w:rPr>
          <w:rFonts w:ascii="Arial" w:hAnsi="Arial" w:cs="Arial"/>
          <w:b/>
          <w:bCs/>
          <w:color w:val="C00000"/>
          <w:sz w:val="32"/>
          <w:szCs w:val="32"/>
          <w:rtl/>
        </w:rPr>
        <w:t>الوسائل</w:t>
      </w:r>
      <w:r w:rsidRPr="00123708">
        <w:rPr>
          <w:rFonts w:ascii="Arial" w:hAnsi="Arial" w:cs="Arial" w:hint="cs"/>
          <w:b/>
          <w:bCs/>
          <w:color w:val="C00000"/>
          <w:sz w:val="32"/>
          <w:szCs w:val="32"/>
          <w:rtl/>
        </w:rPr>
        <w:t>:</w:t>
      </w:r>
      <w:r w:rsidRPr="00123708">
        <w:rPr>
          <w:rFonts w:ascii="Arial" w:hAnsi="Arial" w:cs="Arial"/>
          <w:b/>
          <w:bCs/>
          <w:color w:val="C00000"/>
          <w:sz w:val="32"/>
          <w:szCs w:val="32"/>
        </w:rPr>
        <w:t xml:space="preserve"> </w:t>
      </w:r>
    </w:p>
    <w:p w:rsidR="00303820" w:rsidRPr="00E4344B" w:rsidRDefault="00303820" w:rsidP="00F02344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E4344B">
        <w:rPr>
          <w:rFonts w:ascii="Times New Roman" w:hAnsi="Times New Roman" w:cs="Times New Roman"/>
          <w:sz w:val="32"/>
          <w:szCs w:val="32"/>
          <w:rtl/>
        </w:rPr>
        <w:t>وسائل</w:t>
      </w:r>
      <w:r w:rsidRPr="00E4344B">
        <w:rPr>
          <w:rFonts w:ascii="Times New Roman" w:hAnsi="Times New Roman" w:cs="Times New 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العرض</w:t>
      </w:r>
      <w:r w:rsidRPr="00E4344B">
        <w:rPr>
          <w:rFonts w:ascii="Times New Roman" w:hAnsi="Times New Roman" w:cs="Times New Roman"/>
          <w:sz w:val="32"/>
          <w:szCs w:val="32"/>
        </w:rPr>
        <w:t>.</w:t>
      </w:r>
    </w:p>
    <w:p w:rsidR="00303820" w:rsidRPr="00E4344B" w:rsidRDefault="00303820" w:rsidP="00F02344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E4344B">
        <w:rPr>
          <w:rFonts w:ascii="Times New Roman" w:hAnsi="Times New Roman" w:cs="Times New Roman"/>
          <w:sz w:val="32"/>
          <w:szCs w:val="32"/>
          <w:rtl/>
        </w:rPr>
        <w:t>وسائل</w:t>
      </w:r>
      <w:r w:rsidRPr="00E4344B">
        <w:rPr>
          <w:rFonts w:ascii="Times New Roman" w:hAnsi="Times New Roman" w:cs="Times New 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الفحص</w:t>
      </w:r>
      <w:r w:rsidRPr="00E4344B">
        <w:rPr>
          <w:rFonts w:ascii="Times New Roman" w:hAnsi="Times New Roman" w:cs="Times New Roman"/>
          <w:sz w:val="32"/>
          <w:szCs w:val="32"/>
        </w:rPr>
        <w:t>.</w:t>
      </w:r>
    </w:p>
    <w:p w:rsidR="00303820" w:rsidRPr="00E4344B" w:rsidRDefault="00303820" w:rsidP="00F02344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E4344B">
        <w:rPr>
          <w:rFonts w:ascii="Times New Roman" w:hAnsi="Times New Roman" w:cs="Times New Roman"/>
          <w:sz w:val="32"/>
          <w:szCs w:val="32"/>
          <w:rtl/>
        </w:rPr>
        <w:t>وسائل</w:t>
      </w:r>
      <w:r w:rsidRPr="00E4344B">
        <w:rPr>
          <w:rFonts w:ascii="Times New Roman" w:hAnsi="Times New Roman" w:cs="Times New 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المخبر</w:t>
      </w:r>
      <w:r w:rsidRPr="00E4344B">
        <w:rPr>
          <w:rFonts w:ascii="Times New Roman" w:hAnsi="Times New Roman" w:cs="Times New Roman"/>
          <w:sz w:val="32"/>
          <w:szCs w:val="32"/>
        </w:rPr>
        <w:t>.</w:t>
      </w:r>
    </w:p>
    <w:p w:rsidR="00303820" w:rsidRPr="00E4344B" w:rsidRDefault="00303820" w:rsidP="00F02344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E4344B">
        <w:rPr>
          <w:rFonts w:ascii="Times New Roman" w:hAnsi="Times New Roman" w:cs="Times New Roman"/>
          <w:sz w:val="32"/>
          <w:szCs w:val="32"/>
          <w:rtl/>
        </w:rPr>
        <w:t>المجسمات</w:t>
      </w:r>
      <w:r w:rsidRPr="00E4344B">
        <w:rPr>
          <w:rFonts w:ascii="Times New Roman" w:hAnsi="Times New Roman" w:cs="Times New 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و</w:t>
      </w:r>
      <w:r w:rsidRPr="00E4344B">
        <w:rPr>
          <w:rFonts w:ascii="Times New Roman" w:hAnsi="Times New Roman" w:cs="Times New 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النماذج</w:t>
      </w:r>
      <w:r w:rsidRPr="00E4344B">
        <w:rPr>
          <w:rFonts w:ascii="Times New Roman" w:hAnsi="Times New Roman" w:cs="Times New Roman"/>
          <w:sz w:val="32"/>
          <w:szCs w:val="32"/>
        </w:rPr>
        <w:t>.</w:t>
      </w:r>
    </w:p>
    <w:p w:rsidR="00303820" w:rsidRPr="00E4344B" w:rsidRDefault="00303820" w:rsidP="00F02344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E4344B">
        <w:rPr>
          <w:rFonts w:ascii="Arial" w:hAnsi="Arial" w:cs="Arial"/>
          <w:sz w:val="32"/>
          <w:szCs w:val="32"/>
          <w:rtl/>
        </w:rPr>
        <w:t>والوسائل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الحدیثة</w:t>
      </w:r>
      <w:r w:rsidRPr="00E4344B">
        <w:rPr>
          <w:rFonts w:ascii="Arial" w:hAnsi="Arial" w:cs="Arial" w:hint="cs"/>
          <w:sz w:val="32"/>
          <w:szCs w:val="32"/>
          <w:rtl/>
        </w:rPr>
        <w:t xml:space="preserve"> (</w:t>
      </w:r>
      <w:r w:rsidRPr="00E4344B">
        <w:rPr>
          <w:rFonts w:ascii="Arial" w:hAnsi="Arial" w:cs="Arial"/>
          <w:sz w:val="32"/>
          <w:szCs w:val="32"/>
          <w:rtl/>
        </w:rPr>
        <w:t>تكنولوجیا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الآعلام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والاتصال</w:t>
      </w:r>
      <w:r w:rsidRPr="00E4344B">
        <w:rPr>
          <w:rFonts w:ascii="Arial" w:hAnsi="Arial" w:cs="Arial"/>
          <w:sz w:val="32"/>
          <w:szCs w:val="32"/>
        </w:rPr>
        <w:t xml:space="preserve">TIC </w:t>
      </w:r>
      <w:r w:rsidRPr="00E4344B">
        <w:rPr>
          <w:rFonts w:ascii="Arial" w:hAnsi="Arial" w:cs="Arial" w:hint="cs"/>
          <w:sz w:val="32"/>
          <w:szCs w:val="32"/>
          <w:rtl/>
        </w:rPr>
        <w:t xml:space="preserve"> )</w:t>
      </w:r>
      <w:r w:rsidRPr="00E4344B">
        <w:rPr>
          <w:rFonts w:ascii="Times New Roman" w:hAnsi="Times New Roman" w:cs="Times New Roman" w:hint="cs"/>
          <w:sz w:val="32"/>
          <w:szCs w:val="32"/>
          <w:rtl/>
          <w:lang w:bidi="ar-DZ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التي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تسمح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بمحاكاة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الواقع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الافتراضي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وبرامج</w:t>
      </w:r>
      <w:r w:rsidRPr="00E4344B">
        <w:rPr>
          <w:rFonts w:ascii="Arial" w:hAnsi="Arial" w:cs="Arial" w:hint="cs"/>
          <w:sz w:val="32"/>
          <w:szCs w:val="32"/>
          <w:rtl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وبرمجیات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المحاكاة</w:t>
      </w:r>
      <w:r w:rsidRPr="00E4344B">
        <w:rPr>
          <w:rFonts w:ascii="Arial" w:hAnsi="Arial" w:cs="Arial"/>
          <w:sz w:val="32"/>
          <w:szCs w:val="32"/>
        </w:rPr>
        <w:t xml:space="preserve">  </w:t>
      </w:r>
      <w:r w:rsidR="00BE2B24" w:rsidRPr="00E4344B">
        <w:rPr>
          <w:rFonts w:ascii="Arial" w:hAnsi="Arial" w:cs="Arial" w:hint="cs"/>
          <w:sz w:val="32"/>
          <w:szCs w:val="32"/>
          <w:rtl/>
        </w:rPr>
        <w:t>و</w:t>
      </w:r>
      <w:r w:rsidRPr="00E4344B">
        <w:rPr>
          <w:rFonts w:ascii="Arial" w:hAnsi="Arial" w:cs="Arial"/>
          <w:sz w:val="32"/>
          <w:szCs w:val="32"/>
          <w:rtl/>
        </w:rPr>
        <w:t>اللعب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الالكتروني</w:t>
      </w:r>
      <w:r w:rsidRPr="00E4344B">
        <w:rPr>
          <w:rFonts w:ascii="Arial" w:hAnsi="Arial" w:cs="Arial"/>
          <w:sz w:val="32"/>
          <w:szCs w:val="32"/>
        </w:rPr>
        <w:t xml:space="preserve"> ....</w:t>
      </w:r>
      <w:r w:rsidRPr="00E4344B">
        <w:rPr>
          <w:rFonts w:ascii="Arial" w:hAnsi="Arial" w:cs="Arial"/>
          <w:sz w:val="32"/>
          <w:szCs w:val="32"/>
          <w:rtl/>
        </w:rPr>
        <w:t>الخ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التي</w:t>
      </w:r>
      <w:r w:rsidRPr="00E4344B">
        <w:rPr>
          <w:rFonts w:ascii="Arial" w:hAnsi="Arial" w:cs="Arial" w:hint="cs"/>
          <w:sz w:val="32"/>
          <w:szCs w:val="32"/>
          <w:rtl/>
          <w:lang w:bidi="ar-DZ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یتفاعل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التلامیذ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معھا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في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ھذه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المرحلة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بحماس</w:t>
      </w:r>
      <w:r w:rsidRPr="00E4344B">
        <w:rPr>
          <w:rFonts w:ascii="Arial" w:hAnsi="Arial" w:cs="Arial"/>
          <w:sz w:val="32"/>
          <w:szCs w:val="32"/>
        </w:rPr>
        <w:t xml:space="preserve"> </w:t>
      </w:r>
      <w:r w:rsidRPr="00E4344B">
        <w:rPr>
          <w:rFonts w:ascii="Arial" w:hAnsi="Arial" w:cs="Arial" w:hint="cs"/>
          <w:sz w:val="32"/>
          <w:szCs w:val="32"/>
          <w:rtl/>
        </w:rPr>
        <w:t>و</w:t>
      </w:r>
      <w:r w:rsidRPr="00E4344B">
        <w:rPr>
          <w:rFonts w:ascii="Arial" w:hAnsi="Arial" w:cs="Arial"/>
          <w:sz w:val="32"/>
          <w:szCs w:val="32"/>
          <w:rtl/>
        </w:rPr>
        <w:t>فعالیة</w:t>
      </w:r>
      <w:r w:rsidRPr="00E4344B">
        <w:rPr>
          <w:rFonts w:ascii="Arial" w:hAnsi="Arial" w:cs="Arial" w:hint="cs"/>
          <w:sz w:val="32"/>
          <w:szCs w:val="32"/>
          <w:rtl/>
          <w:lang w:bidi="ar-DZ"/>
        </w:rPr>
        <w:t xml:space="preserve"> </w:t>
      </w:r>
      <w:r w:rsidRPr="00E4344B">
        <w:rPr>
          <w:rFonts w:ascii="Arial" w:hAnsi="Arial" w:cs="Arial"/>
          <w:sz w:val="32"/>
          <w:szCs w:val="32"/>
          <w:rtl/>
        </w:rPr>
        <w:t>عالیة</w:t>
      </w:r>
      <w:r w:rsidRPr="00E4344B">
        <w:rPr>
          <w:rFonts w:ascii="Arial" w:hAnsi="Arial" w:cs="Arial"/>
          <w:sz w:val="32"/>
          <w:szCs w:val="32"/>
        </w:rPr>
        <w:t>.</w:t>
      </w:r>
    </w:p>
    <w:p w:rsidR="00303820" w:rsidRPr="00E4344B" w:rsidRDefault="00303820" w:rsidP="00F02344">
      <w:pPr>
        <w:pStyle w:val="Paragraphedeliste"/>
        <w:numPr>
          <w:ilvl w:val="0"/>
          <w:numId w:val="39"/>
        </w:numPr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 w:rsidRPr="00E4344B">
        <w:rPr>
          <w:rFonts w:ascii="TimesNewRoman" w:hAnsi="TimesNewRoman" w:cs="Times New Roman"/>
          <w:sz w:val="32"/>
          <w:szCs w:val="32"/>
          <w:rtl/>
        </w:rPr>
        <w:t>وسائل</w:t>
      </w:r>
      <w:r w:rsidRPr="00E4344B">
        <w:rPr>
          <w:rFonts w:ascii="TimesNewRoman" w:hAnsi="TimesNewRoman" w:cs="TimesNewRoman"/>
          <w:sz w:val="32"/>
          <w:szCs w:val="32"/>
        </w:rPr>
        <w:t xml:space="preserve"> </w:t>
      </w:r>
      <w:r w:rsidRPr="00E4344B">
        <w:rPr>
          <w:rFonts w:ascii="TimesNewRoman" w:hAnsi="TimesNewRoman" w:cs="Times New Roman"/>
          <w:sz w:val="32"/>
          <w:szCs w:val="32"/>
          <w:rtl/>
        </w:rPr>
        <w:t>تعلیمیة</w:t>
      </w:r>
      <w:r w:rsidRPr="00E4344B">
        <w:rPr>
          <w:rFonts w:ascii="TimesNewRoman" w:hAnsi="TimesNewRoman" w:cs="TimesNewRoman"/>
          <w:sz w:val="32"/>
          <w:szCs w:val="32"/>
        </w:rPr>
        <w:t xml:space="preserve"> </w:t>
      </w:r>
      <w:r w:rsidRPr="00E4344B">
        <w:rPr>
          <w:rFonts w:ascii="TimesNewRoman" w:hAnsi="TimesNewRoman" w:cs="Times New Roman"/>
          <w:sz w:val="32"/>
          <w:szCs w:val="32"/>
          <w:rtl/>
        </w:rPr>
        <w:t>أخرى</w:t>
      </w:r>
      <w:r w:rsidRPr="00E4344B">
        <w:rPr>
          <w:rFonts w:ascii="TimesNewRoman" w:hAnsi="TimesNewRoman" w:cs="TimesNew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</w:rPr>
        <w:t xml:space="preserve">: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السبورة</w:t>
      </w:r>
      <w:r w:rsidRPr="00E4344B">
        <w:rPr>
          <w:rFonts w:ascii="Times New Roman" w:hAnsi="Times New Roman" w:cs="Times New Roman"/>
          <w:sz w:val="32"/>
          <w:szCs w:val="32"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الكتا</w:t>
      </w:r>
      <w:r w:rsidRPr="00E4344B">
        <w:rPr>
          <w:rFonts w:ascii="Times New Roman" w:hAnsi="Times New Roman" w:cs="Times New Roman" w:hint="cs"/>
          <w:sz w:val="32"/>
          <w:szCs w:val="32"/>
          <w:rtl/>
        </w:rPr>
        <w:t xml:space="preserve">ب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المدرسي،</w:t>
      </w:r>
      <w:r w:rsidR="00187C70" w:rsidRPr="00E4344B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Pr="00E4344B">
        <w:rPr>
          <w:rFonts w:ascii="Times New Roman" w:hAnsi="Times New Roman" w:cs="Times New Roman"/>
          <w:sz w:val="32"/>
          <w:szCs w:val="32"/>
          <w:rtl/>
        </w:rPr>
        <w:t>الرحلات</w:t>
      </w:r>
      <w:r w:rsidRPr="00E4344B">
        <w:rPr>
          <w:rFonts w:ascii="TimesNewRoman" w:hAnsi="TimesNewRoman" w:cs="Times New Roman"/>
          <w:sz w:val="32"/>
          <w:szCs w:val="32"/>
          <w:rtl/>
        </w:rPr>
        <w:t>،</w:t>
      </w:r>
      <w:r w:rsidR="00187C70" w:rsidRPr="00E4344B">
        <w:rPr>
          <w:rFonts w:ascii="TimesNewRoman" w:hAnsi="TimesNewRoman" w:cs="Times New Roman" w:hint="cs"/>
          <w:sz w:val="32"/>
          <w:szCs w:val="32"/>
          <w:rtl/>
        </w:rPr>
        <w:t xml:space="preserve"> </w:t>
      </w:r>
      <w:r w:rsidRPr="00E4344B">
        <w:rPr>
          <w:rFonts w:ascii="TimesNewRoman" w:hAnsi="TimesNewRoman" w:cs="Times New Roman"/>
          <w:sz w:val="32"/>
          <w:szCs w:val="32"/>
          <w:rtl/>
        </w:rPr>
        <w:t>المعارض،</w:t>
      </w:r>
      <w:r w:rsidR="00187C70" w:rsidRPr="00E4344B">
        <w:rPr>
          <w:rFonts w:ascii="TimesNewRoman" w:hAnsi="TimesNewRoman" w:cs="Times New Roman" w:hint="cs"/>
          <w:sz w:val="32"/>
          <w:szCs w:val="32"/>
          <w:rtl/>
        </w:rPr>
        <w:t xml:space="preserve"> </w:t>
      </w:r>
      <w:r w:rsidRPr="00E4344B">
        <w:rPr>
          <w:rFonts w:ascii="TimesNewRoman" w:hAnsi="TimesNewRoman" w:cs="Times New Roman"/>
          <w:sz w:val="32"/>
          <w:szCs w:val="32"/>
          <w:rtl/>
        </w:rPr>
        <w:t>التمثیلیات</w:t>
      </w:r>
      <w:r w:rsidRPr="00E4344B">
        <w:rPr>
          <w:rFonts w:ascii="TimesNewRoman" w:hAnsi="TimesNewRoman" w:cs="Times New Roman" w:hint="cs"/>
          <w:sz w:val="32"/>
          <w:szCs w:val="32"/>
          <w:rtl/>
        </w:rPr>
        <w:t>.</w:t>
      </w:r>
    </w:p>
    <w:p w:rsidR="00303820" w:rsidRPr="00AC73CB" w:rsidRDefault="00303820" w:rsidP="00F02344">
      <w:pPr>
        <w:pStyle w:val="Paragraphedeliste"/>
        <w:autoSpaceDE w:val="0"/>
        <w:autoSpaceDN w:val="0"/>
        <w:bidi/>
        <w:adjustRightInd w:val="0"/>
        <w:spacing w:after="0"/>
        <w:rPr>
          <w:rFonts w:ascii="Times New Roman" w:hAnsi="Times New Roman" w:cs="Times New Roman"/>
          <w:sz w:val="28"/>
          <w:szCs w:val="28"/>
          <w:rtl/>
        </w:rPr>
      </w:pPr>
    </w:p>
    <w:p w:rsidR="00D92505" w:rsidRPr="00303820" w:rsidRDefault="00D92505" w:rsidP="00F02344">
      <w:pPr>
        <w:bidi/>
        <w:jc w:val="both"/>
      </w:pPr>
    </w:p>
    <w:sectPr w:rsidR="00D92505" w:rsidRPr="00303820" w:rsidSect="00073804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033" w:rsidRDefault="00591033" w:rsidP="00591033">
      <w:pPr>
        <w:spacing w:after="0" w:line="240" w:lineRule="auto"/>
      </w:pPr>
      <w:r>
        <w:separator/>
      </w:r>
    </w:p>
  </w:endnote>
  <w:endnote w:type="continuationSeparator" w:id="1">
    <w:p w:rsidR="00591033" w:rsidRDefault="00591033" w:rsidP="0059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033" w:rsidRDefault="00591033" w:rsidP="00591033">
      <w:pPr>
        <w:spacing w:after="0" w:line="240" w:lineRule="auto"/>
      </w:pPr>
      <w:r>
        <w:separator/>
      </w:r>
    </w:p>
  </w:footnote>
  <w:footnote w:type="continuationSeparator" w:id="1">
    <w:p w:rsidR="00591033" w:rsidRDefault="00591033" w:rsidP="00591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804" w:rsidRDefault="00E4344B" w:rsidP="00073804">
    <w:pPr>
      <w:pStyle w:val="En-tte"/>
      <w:tabs>
        <w:tab w:val="left" w:pos="382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19E"/>
    <w:multiLevelType w:val="hybridMultilevel"/>
    <w:tmpl w:val="AE06BF5C"/>
    <w:lvl w:ilvl="0" w:tplc="45BEF376">
      <w:start w:val="5"/>
      <w:numFmt w:val="decimal"/>
      <w:lvlText w:val="%1"/>
      <w:lvlJc w:val="left"/>
      <w:pPr>
        <w:ind w:left="720" w:hanging="360"/>
      </w:pPr>
      <w:rPr>
        <w:rFonts w:ascii="Arial,Bold" w:hAnsi="Arial,Bold"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458CF"/>
    <w:multiLevelType w:val="hybridMultilevel"/>
    <w:tmpl w:val="76BCAAF6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0398B"/>
    <w:multiLevelType w:val="hybridMultilevel"/>
    <w:tmpl w:val="30048782"/>
    <w:lvl w:ilvl="0" w:tplc="22C2E6FC">
      <w:start w:val="10"/>
      <w:numFmt w:val="decimal"/>
      <w:lvlText w:val="%1-"/>
      <w:lvlJc w:val="left"/>
      <w:pPr>
        <w:ind w:left="825" w:hanging="465"/>
      </w:pPr>
      <w:rPr>
        <w:rFonts w:ascii="Arial,Bold" w:hAnsi="Arial,Bold" w:cs="Times New Roman" w:hint="default"/>
        <w:b/>
        <w:bCs/>
        <w:color w:val="C00000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665BA"/>
    <w:multiLevelType w:val="hybridMultilevel"/>
    <w:tmpl w:val="5616176A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10F6B"/>
    <w:multiLevelType w:val="hybridMultilevel"/>
    <w:tmpl w:val="4CA49D86"/>
    <w:lvl w:ilvl="0" w:tplc="3E083C7A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0F887925"/>
    <w:multiLevelType w:val="hybridMultilevel"/>
    <w:tmpl w:val="B42A6282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F6775"/>
    <w:multiLevelType w:val="hybridMultilevel"/>
    <w:tmpl w:val="94CE3B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43EFE"/>
    <w:multiLevelType w:val="hybridMultilevel"/>
    <w:tmpl w:val="B9EAEF80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2303F0"/>
    <w:multiLevelType w:val="hybridMultilevel"/>
    <w:tmpl w:val="467C6342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A34FC3"/>
    <w:multiLevelType w:val="hybridMultilevel"/>
    <w:tmpl w:val="6A584F62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B433C"/>
    <w:multiLevelType w:val="hybridMultilevel"/>
    <w:tmpl w:val="D5AE015E"/>
    <w:lvl w:ilvl="0" w:tplc="3E083C7A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21771283"/>
    <w:multiLevelType w:val="hybridMultilevel"/>
    <w:tmpl w:val="0658DEF0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75537E"/>
    <w:multiLevelType w:val="hybridMultilevel"/>
    <w:tmpl w:val="96420D24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CD07E7"/>
    <w:multiLevelType w:val="hybridMultilevel"/>
    <w:tmpl w:val="97980726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286290"/>
    <w:multiLevelType w:val="hybridMultilevel"/>
    <w:tmpl w:val="ED380E98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855C64"/>
    <w:multiLevelType w:val="hybridMultilevel"/>
    <w:tmpl w:val="58203212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5779A"/>
    <w:multiLevelType w:val="hybridMultilevel"/>
    <w:tmpl w:val="29701DB0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5C02C2"/>
    <w:multiLevelType w:val="hybridMultilevel"/>
    <w:tmpl w:val="99CEFB62"/>
    <w:lvl w:ilvl="0" w:tplc="3E083C7A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3307547F"/>
    <w:multiLevelType w:val="hybridMultilevel"/>
    <w:tmpl w:val="AE0695AE"/>
    <w:lvl w:ilvl="0" w:tplc="3E083C7A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3AB7390C"/>
    <w:multiLevelType w:val="hybridMultilevel"/>
    <w:tmpl w:val="DFB24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93F10"/>
    <w:multiLevelType w:val="hybridMultilevel"/>
    <w:tmpl w:val="059A2E3C"/>
    <w:lvl w:ilvl="0" w:tplc="0898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6E69DE"/>
    <w:multiLevelType w:val="hybridMultilevel"/>
    <w:tmpl w:val="AA80621E"/>
    <w:lvl w:ilvl="0" w:tplc="A916295A">
      <w:start w:val="5"/>
      <w:numFmt w:val="decimal"/>
      <w:lvlText w:val="%1"/>
      <w:lvlJc w:val="left"/>
      <w:pPr>
        <w:ind w:left="720" w:hanging="360"/>
      </w:pPr>
      <w:rPr>
        <w:rFonts w:ascii="Arial,Bold" w:hAnsi="Arial,Bold"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26AD8"/>
    <w:multiLevelType w:val="hybridMultilevel"/>
    <w:tmpl w:val="0F78B726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1C7796"/>
    <w:multiLevelType w:val="hybridMultilevel"/>
    <w:tmpl w:val="1F3A4EF0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7A3C0A"/>
    <w:multiLevelType w:val="hybridMultilevel"/>
    <w:tmpl w:val="81806E9E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523032"/>
    <w:multiLevelType w:val="hybridMultilevel"/>
    <w:tmpl w:val="A2F6492C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091FFF"/>
    <w:multiLevelType w:val="hybridMultilevel"/>
    <w:tmpl w:val="77882124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061996"/>
    <w:multiLevelType w:val="hybridMultilevel"/>
    <w:tmpl w:val="37ECA0EA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56D46"/>
    <w:multiLevelType w:val="hybridMultilevel"/>
    <w:tmpl w:val="DCD2157E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B62B50"/>
    <w:multiLevelType w:val="hybridMultilevel"/>
    <w:tmpl w:val="4E14D514"/>
    <w:lvl w:ilvl="0" w:tplc="FB72D6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E3D85"/>
    <w:multiLevelType w:val="hybridMultilevel"/>
    <w:tmpl w:val="4AE0F7DC"/>
    <w:lvl w:ilvl="0" w:tplc="3E083C7A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4CF5A0A"/>
    <w:multiLevelType w:val="hybridMultilevel"/>
    <w:tmpl w:val="6E4E0956"/>
    <w:lvl w:ilvl="0" w:tplc="407C508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1517AF"/>
    <w:multiLevelType w:val="hybridMultilevel"/>
    <w:tmpl w:val="B19E94E0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025A66"/>
    <w:multiLevelType w:val="hybridMultilevel"/>
    <w:tmpl w:val="6B84071E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6F6B5A"/>
    <w:multiLevelType w:val="hybridMultilevel"/>
    <w:tmpl w:val="60BEB736"/>
    <w:lvl w:ilvl="0" w:tplc="3E083C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73C35C3"/>
    <w:multiLevelType w:val="hybridMultilevel"/>
    <w:tmpl w:val="7406A3F8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A9600A"/>
    <w:multiLevelType w:val="hybridMultilevel"/>
    <w:tmpl w:val="6AE2EE7C"/>
    <w:lvl w:ilvl="0" w:tplc="21C29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FB70CD"/>
    <w:multiLevelType w:val="hybridMultilevel"/>
    <w:tmpl w:val="6C0C688A"/>
    <w:lvl w:ilvl="0" w:tplc="FF5C34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35C54"/>
    <w:multiLevelType w:val="hybridMultilevel"/>
    <w:tmpl w:val="8064088A"/>
    <w:lvl w:ilvl="0" w:tplc="3E083C7A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9">
    <w:nsid w:val="786B6317"/>
    <w:multiLevelType w:val="hybridMultilevel"/>
    <w:tmpl w:val="44F26DBC"/>
    <w:lvl w:ilvl="0" w:tplc="3E083C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B771F5"/>
    <w:multiLevelType w:val="hybridMultilevel"/>
    <w:tmpl w:val="3118EF0E"/>
    <w:lvl w:ilvl="0" w:tplc="807A6F6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19"/>
  </w:num>
  <w:num w:numId="4">
    <w:abstractNumId w:val="32"/>
  </w:num>
  <w:num w:numId="5">
    <w:abstractNumId w:val="28"/>
  </w:num>
  <w:num w:numId="6">
    <w:abstractNumId w:val="3"/>
  </w:num>
  <w:num w:numId="7">
    <w:abstractNumId w:val="30"/>
  </w:num>
  <w:num w:numId="8">
    <w:abstractNumId w:val="23"/>
  </w:num>
  <w:num w:numId="9">
    <w:abstractNumId w:val="5"/>
  </w:num>
  <w:num w:numId="10">
    <w:abstractNumId w:val="25"/>
  </w:num>
  <w:num w:numId="11">
    <w:abstractNumId w:val="31"/>
  </w:num>
  <w:num w:numId="12">
    <w:abstractNumId w:val="0"/>
  </w:num>
  <w:num w:numId="13">
    <w:abstractNumId w:val="21"/>
  </w:num>
  <w:num w:numId="14">
    <w:abstractNumId w:val="15"/>
  </w:num>
  <w:num w:numId="15">
    <w:abstractNumId w:val="11"/>
  </w:num>
  <w:num w:numId="16">
    <w:abstractNumId w:val="10"/>
  </w:num>
  <w:num w:numId="17">
    <w:abstractNumId w:val="14"/>
  </w:num>
  <w:num w:numId="18">
    <w:abstractNumId w:val="34"/>
  </w:num>
  <w:num w:numId="19">
    <w:abstractNumId w:val="33"/>
  </w:num>
  <w:num w:numId="20">
    <w:abstractNumId w:val="1"/>
  </w:num>
  <w:num w:numId="21">
    <w:abstractNumId w:val="27"/>
  </w:num>
  <w:num w:numId="22">
    <w:abstractNumId w:val="17"/>
  </w:num>
  <w:num w:numId="23">
    <w:abstractNumId w:val="18"/>
  </w:num>
  <w:num w:numId="24">
    <w:abstractNumId w:val="38"/>
  </w:num>
  <w:num w:numId="25">
    <w:abstractNumId w:val="24"/>
  </w:num>
  <w:num w:numId="26">
    <w:abstractNumId w:val="22"/>
  </w:num>
  <w:num w:numId="27">
    <w:abstractNumId w:val="29"/>
  </w:num>
  <w:num w:numId="28">
    <w:abstractNumId w:val="16"/>
  </w:num>
  <w:num w:numId="29">
    <w:abstractNumId w:val="39"/>
  </w:num>
  <w:num w:numId="30">
    <w:abstractNumId w:val="7"/>
  </w:num>
  <w:num w:numId="31">
    <w:abstractNumId w:val="35"/>
  </w:num>
  <w:num w:numId="32">
    <w:abstractNumId w:val="8"/>
  </w:num>
  <w:num w:numId="33">
    <w:abstractNumId w:val="2"/>
  </w:num>
  <w:num w:numId="34">
    <w:abstractNumId w:val="37"/>
  </w:num>
  <w:num w:numId="35">
    <w:abstractNumId w:val="9"/>
  </w:num>
  <w:num w:numId="36">
    <w:abstractNumId w:val="13"/>
  </w:num>
  <w:num w:numId="37">
    <w:abstractNumId w:val="26"/>
  </w:num>
  <w:num w:numId="38">
    <w:abstractNumId w:val="4"/>
  </w:num>
  <w:num w:numId="39">
    <w:abstractNumId w:val="40"/>
  </w:num>
  <w:num w:numId="40">
    <w:abstractNumId w:val="12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3820"/>
    <w:rsid w:val="00187C70"/>
    <w:rsid w:val="00303820"/>
    <w:rsid w:val="003F46F2"/>
    <w:rsid w:val="00591033"/>
    <w:rsid w:val="008208AE"/>
    <w:rsid w:val="00A12F45"/>
    <w:rsid w:val="00BE2B24"/>
    <w:rsid w:val="00D92505"/>
    <w:rsid w:val="00E4344B"/>
    <w:rsid w:val="00F02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82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82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303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03820"/>
  </w:style>
  <w:style w:type="paragraph" w:styleId="Pieddepage">
    <w:name w:val="footer"/>
    <w:basedOn w:val="Normal"/>
    <w:link w:val="PieddepageCar"/>
    <w:uiPriority w:val="99"/>
    <w:semiHidden/>
    <w:unhideWhenUsed/>
    <w:rsid w:val="00303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03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3</cp:revision>
  <dcterms:created xsi:type="dcterms:W3CDTF">2018-06-30T20:47:00Z</dcterms:created>
  <dcterms:modified xsi:type="dcterms:W3CDTF">2018-07-08T00:08:00Z</dcterms:modified>
</cp:coreProperties>
</file>