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BE" w:rsidRDefault="00FF22F3" w:rsidP="00247C6D">
      <w:pPr>
        <w:bidi/>
      </w:pPr>
      <w:r>
        <w:rPr>
          <w:noProof/>
          <w:lang w:eastAsia="fr-FR"/>
        </w:rPr>
        <w:pict>
          <v:roundrect id="_x0000_s1129" style="position:absolute;left:0;text-align:left;margin-left:419.25pt;margin-top:12.55pt;width:75.4pt;height:24.45pt;z-index:251741184" arcsize="10923f" fillcolor="#c2d69b [1942]" strokecolor="#7030a0" strokeweight="1.5pt">
            <v:fill color2="#9bbb59 [3206]" focus="50%" type="gradient"/>
            <v:shadow on="t" type="perspective" color="#4e6128 [1606]" offset="1pt" offset2="-3pt"/>
            <v:textbox>
              <w:txbxContent>
                <w:p w:rsidR="00C055AA" w:rsidRPr="00C055AA" w:rsidRDefault="00C055AA" w:rsidP="003C064A">
                  <w:pPr>
                    <w:bidi/>
                    <w:rPr>
                      <w:b/>
                      <w:bCs/>
                      <w:color w:val="FF0000"/>
                      <w:sz w:val="28"/>
                      <w:szCs w:val="28"/>
                      <w:lang w:bidi="ar-DZ"/>
                    </w:rPr>
                  </w:pPr>
                  <w:proofErr w:type="spellStart"/>
                  <w:proofErr w:type="gramStart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النشاط</w:t>
                  </w:r>
                  <w:proofErr w:type="gram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3C064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11</w:t>
                  </w:r>
                </w:p>
              </w:txbxContent>
            </v:textbox>
          </v:roundrect>
        </w:pict>
      </w:r>
    </w:p>
    <w:p w:rsidR="00777E0F" w:rsidRDefault="00777E0F" w:rsidP="00C055AA">
      <w:pPr>
        <w:tabs>
          <w:tab w:val="right" w:pos="8503"/>
        </w:tabs>
        <w:bidi/>
        <w:rPr>
          <w:rtl/>
        </w:rPr>
      </w:pPr>
    </w:p>
    <w:p w:rsidR="00643399" w:rsidRDefault="00643399" w:rsidP="00D4427F">
      <w:pPr>
        <w:bidi/>
        <w:rPr>
          <w:b/>
          <w:bCs/>
          <w:sz w:val="28"/>
          <w:szCs w:val="28"/>
          <w:rtl/>
          <w:lang w:val="en-US"/>
        </w:rPr>
      </w:pPr>
      <w:proofErr w:type="gramStart"/>
      <w:r w:rsidRPr="009C7082">
        <w:rPr>
          <w:rFonts w:hint="cs"/>
          <w:b/>
          <w:bCs/>
          <w:sz w:val="32"/>
          <w:szCs w:val="32"/>
          <w:highlight w:val="yellow"/>
          <w:rtl/>
          <w:lang w:val="en-US"/>
        </w:rPr>
        <w:t>السند</w:t>
      </w:r>
      <w:r w:rsidRPr="009C7082">
        <w:rPr>
          <w:rFonts w:hint="cs"/>
          <w:b/>
          <w:bCs/>
          <w:sz w:val="32"/>
          <w:szCs w:val="32"/>
          <w:rtl/>
          <w:lang w:val="en-US"/>
        </w:rPr>
        <w:t xml:space="preserve"> </w:t>
      </w:r>
      <w:r>
        <w:rPr>
          <w:rFonts w:hint="cs"/>
          <w:b/>
          <w:bCs/>
          <w:sz w:val="28"/>
          <w:szCs w:val="28"/>
          <w:rtl/>
          <w:lang w:val="en-US"/>
        </w:rPr>
        <w:t>:</w:t>
      </w:r>
      <w:proofErr w:type="gramEnd"/>
      <w:r>
        <w:rPr>
          <w:rFonts w:hint="cs"/>
          <w:b/>
          <w:bCs/>
          <w:sz w:val="28"/>
          <w:szCs w:val="28"/>
          <w:rtl/>
          <w:lang w:val="en-US"/>
        </w:rPr>
        <w:t xml:space="preserve"> فهرس كتاب الرياضيات الخاص بالتلميذ</w:t>
      </w:r>
    </w:p>
    <w:p w:rsidR="00643399" w:rsidRDefault="00643399" w:rsidP="00643399">
      <w:pPr>
        <w:bidi/>
        <w:rPr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اقرأ المعلومات الواردة في الفهرس  ثم حدد الميادين حسب الألوان المدرجة </w:t>
      </w:r>
      <w:proofErr w:type="spellStart"/>
      <w:r>
        <w:rPr>
          <w:rFonts w:hint="cs"/>
          <w:b/>
          <w:bCs/>
          <w:sz w:val="28"/>
          <w:szCs w:val="28"/>
          <w:rtl/>
          <w:lang w:val="en-US"/>
        </w:rPr>
        <w:t>؟</w:t>
      </w:r>
      <w:proofErr w:type="spellEnd"/>
    </w:p>
    <w:p w:rsidR="00643399" w:rsidRDefault="00643399" w:rsidP="00643399">
      <w:pPr>
        <w:bidi/>
        <w:rPr>
          <w:b/>
          <w:bCs/>
          <w:sz w:val="28"/>
          <w:szCs w:val="28"/>
          <w:rtl/>
          <w:lang w:val="en-US"/>
        </w:rPr>
      </w:pPr>
    </w:p>
    <w:p w:rsidR="00643399" w:rsidRDefault="00294A5E" w:rsidP="00643399">
      <w:pPr>
        <w:bidi/>
        <w:rPr>
          <w:b/>
          <w:bCs/>
          <w:sz w:val="28"/>
          <w:szCs w:val="28"/>
          <w:rtl/>
          <w:lang w:val="en-US"/>
        </w:rPr>
      </w:pPr>
      <w:r>
        <w:rPr>
          <w:b/>
          <w:bCs/>
          <w:noProof/>
          <w:sz w:val="28"/>
          <w:szCs w:val="28"/>
          <w:lang w:eastAsia="fr-FR"/>
        </w:rPr>
        <w:drawing>
          <wp:inline distT="0" distB="0" distL="0" distR="0">
            <wp:extent cx="4474042" cy="5624423"/>
            <wp:effectExtent l="19050" t="0" r="2708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216" cy="5630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399" w:rsidRDefault="00643399" w:rsidP="00643399">
      <w:pPr>
        <w:bidi/>
        <w:rPr>
          <w:b/>
          <w:bCs/>
          <w:sz w:val="28"/>
          <w:szCs w:val="28"/>
          <w:rtl/>
          <w:lang w:val="en-US"/>
        </w:rPr>
      </w:pPr>
    </w:p>
    <w:p w:rsidR="00643399" w:rsidRDefault="00643399" w:rsidP="00643399">
      <w:pPr>
        <w:bidi/>
        <w:rPr>
          <w:b/>
          <w:bCs/>
          <w:sz w:val="28"/>
          <w:szCs w:val="28"/>
          <w:rtl/>
          <w:lang w:val="en-US"/>
        </w:rPr>
      </w:pPr>
    </w:p>
    <w:p w:rsidR="00643399" w:rsidRDefault="00643399" w:rsidP="00643399">
      <w:pPr>
        <w:bidi/>
        <w:rPr>
          <w:b/>
          <w:bCs/>
          <w:sz w:val="28"/>
          <w:szCs w:val="28"/>
          <w:rtl/>
          <w:lang w:val="en-US"/>
        </w:rPr>
      </w:pPr>
    </w:p>
    <w:p w:rsidR="00351AC7" w:rsidRPr="008B5B2A" w:rsidRDefault="00BF3C92" w:rsidP="00046309">
      <w:pPr>
        <w:bidi/>
        <w:rPr>
          <w:b/>
          <w:bCs/>
          <w:sz w:val="28"/>
          <w:szCs w:val="28"/>
          <w:rtl/>
          <w:lang w:val="en-US"/>
        </w:rPr>
      </w:pPr>
      <w:proofErr w:type="gramStart"/>
      <w:r w:rsidRPr="00046309">
        <w:rPr>
          <w:rFonts w:hint="cs"/>
          <w:b/>
          <w:bCs/>
          <w:sz w:val="32"/>
          <w:szCs w:val="32"/>
          <w:highlight w:val="yellow"/>
          <w:rtl/>
          <w:lang w:val="en-US"/>
        </w:rPr>
        <w:lastRenderedPageBreak/>
        <w:t>ا</w:t>
      </w:r>
      <w:r w:rsidR="00D4427F" w:rsidRPr="00046309">
        <w:rPr>
          <w:rFonts w:hint="cs"/>
          <w:b/>
          <w:bCs/>
          <w:sz w:val="32"/>
          <w:szCs w:val="32"/>
          <w:highlight w:val="yellow"/>
          <w:rtl/>
          <w:lang w:val="en-US"/>
        </w:rPr>
        <w:t>لس</w:t>
      </w:r>
      <w:r w:rsidR="008B5B2A" w:rsidRPr="00046309">
        <w:rPr>
          <w:rFonts w:hint="cs"/>
          <w:b/>
          <w:bCs/>
          <w:sz w:val="32"/>
          <w:szCs w:val="32"/>
          <w:highlight w:val="yellow"/>
          <w:rtl/>
          <w:lang w:val="en-US"/>
        </w:rPr>
        <w:t>ــ</w:t>
      </w:r>
      <w:r w:rsidR="00D4427F" w:rsidRPr="00046309">
        <w:rPr>
          <w:rFonts w:hint="cs"/>
          <w:b/>
          <w:bCs/>
          <w:sz w:val="32"/>
          <w:szCs w:val="32"/>
          <w:highlight w:val="yellow"/>
          <w:rtl/>
          <w:lang w:val="en-US"/>
        </w:rPr>
        <w:t>ند</w:t>
      </w:r>
      <w:r w:rsidR="00D4427F" w:rsidRPr="00046309">
        <w:rPr>
          <w:rFonts w:hint="cs"/>
          <w:b/>
          <w:bCs/>
          <w:sz w:val="32"/>
          <w:szCs w:val="32"/>
          <w:rtl/>
          <w:lang w:val="en-US"/>
        </w:rPr>
        <w:t xml:space="preserve"> </w:t>
      </w:r>
      <w:r w:rsidR="00D4427F" w:rsidRPr="008B5B2A">
        <w:rPr>
          <w:rFonts w:hint="cs"/>
          <w:b/>
          <w:bCs/>
          <w:sz w:val="28"/>
          <w:szCs w:val="28"/>
          <w:rtl/>
          <w:lang w:val="en-US"/>
        </w:rPr>
        <w:t>:</w:t>
      </w:r>
      <w:proofErr w:type="gramEnd"/>
      <w:r w:rsidR="00D4427F" w:rsidRPr="008B5B2A">
        <w:rPr>
          <w:rFonts w:hint="cs"/>
          <w:b/>
          <w:bCs/>
          <w:sz w:val="28"/>
          <w:szCs w:val="28"/>
          <w:rtl/>
          <w:lang w:val="en-US"/>
        </w:rPr>
        <w:t xml:space="preserve"> صفحة من  الكتاب المدرسي </w:t>
      </w:r>
      <w:r w:rsidR="008B5B2A" w:rsidRPr="008B5B2A">
        <w:rPr>
          <w:rFonts w:hint="cs"/>
          <w:b/>
          <w:bCs/>
          <w:sz w:val="28"/>
          <w:szCs w:val="28"/>
          <w:rtl/>
          <w:lang w:val="en-US"/>
        </w:rPr>
        <w:t xml:space="preserve">للتلميذ </w:t>
      </w:r>
      <w:proofErr w:type="spellStart"/>
      <w:r w:rsidR="008B5B2A" w:rsidRPr="008B5B2A">
        <w:rPr>
          <w:b/>
          <w:bCs/>
          <w:sz w:val="28"/>
          <w:szCs w:val="28"/>
          <w:rtl/>
          <w:lang w:val="en-US"/>
        </w:rPr>
        <w:t>–</w:t>
      </w:r>
      <w:proofErr w:type="spellEnd"/>
      <w:r w:rsidR="008B5B2A" w:rsidRPr="008B5B2A">
        <w:rPr>
          <w:rFonts w:hint="cs"/>
          <w:b/>
          <w:bCs/>
          <w:sz w:val="28"/>
          <w:szCs w:val="28"/>
          <w:rtl/>
          <w:lang w:val="en-US"/>
        </w:rPr>
        <w:t xml:space="preserve"> رياضيات  رقم الصفحة</w:t>
      </w:r>
      <w:r w:rsidR="006612CF">
        <w:rPr>
          <w:rFonts w:hint="cs"/>
          <w:b/>
          <w:bCs/>
          <w:sz w:val="28"/>
          <w:szCs w:val="28"/>
          <w:rtl/>
          <w:lang w:val="en-US"/>
        </w:rPr>
        <w:t xml:space="preserve"> 14</w:t>
      </w:r>
    </w:p>
    <w:p w:rsidR="008B5B2A" w:rsidRPr="008B5B2A" w:rsidRDefault="008B5B2A" w:rsidP="008B5B2A">
      <w:pPr>
        <w:bidi/>
        <w:rPr>
          <w:b/>
          <w:bCs/>
          <w:sz w:val="28"/>
          <w:szCs w:val="28"/>
          <w:rtl/>
          <w:lang w:val="en-US"/>
        </w:rPr>
      </w:pPr>
      <w:proofErr w:type="gramStart"/>
      <w:r w:rsidRPr="008B5B2A">
        <w:rPr>
          <w:rFonts w:hint="cs"/>
          <w:b/>
          <w:bCs/>
          <w:sz w:val="28"/>
          <w:szCs w:val="28"/>
          <w:rtl/>
          <w:lang w:val="en-US"/>
        </w:rPr>
        <w:t>المهمة :</w:t>
      </w:r>
      <w:proofErr w:type="gramEnd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بناء على  البطاقة الخاصة  يضع المتكون الكلمات المناسبة لكل مرحلة ويحدد الهدف منها </w:t>
      </w:r>
    </w:p>
    <w:p w:rsidR="008B5B2A" w:rsidRDefault="008B5B2A" w:rsidP="008B5B2A">
      <w:pPr>
        <w:bidi/>
        <w:rPr>
          <w:b/>
          <w:bCs/>
          <w:sz w:val="28"/>
          <w:szCs w:val="28"/>
          <w:rtl/>
          <w:lang w:val="en-US"/>
        </w:rPr>
      </w:pPr>
      <w:proofErr w:type="gramStart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تعلمت  </w:t>
      </w:r>
      <w:proofErr w:type="spellStart"/>
      <w:r w:rsidRPr="008B5B2A">
        <w:rPr>
          <w:rFonts w:hint="cs"/>
          <w:b/>
          <w:bCs/>
          <w:sz w:val="28"/>
          <w:szCs w:val="28"/>
          <w:rtl/>
          <w:lang w:val="en-US"/>
        </w:rPr>
        <w:t>-</w:t>
      </w:r>
      <w:proofErr w:type="spellEnd"/>
      <w:proofErr w:type="gramEnd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 أكتشف </w:t>
      </w:r>
      <w:proofErr w:type="spellStart"/>
      <w:r w:rsidRPr="008B5B2A">
        <w:rPr>
          <w:b/>
          <w:bCs/>
          <w:sz w:val="28"/>
          <w:szCs w:val="28"/>
          <w:rtl/>
          <w:lang w:val="en-US"/>
        </w:rPr>
        <w:t>–</w:t>
      </w:r>
      <w:proofErr w:type="spellEnd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الحساب الذهني </w:t>
      </w:r>
      <w:proofErr w:type="spellStart"/>
      <w:r w:rsidRPr="008B5B2A">
        <w:rPr>
          <w:b/>
          <w:bCs/>
          <w:sz w:val="28"/>
          <w:szCs w:val="28"/>
          <w:rtl/>
          <w:lang w:val="en-US"/>
        </w:rPr>
        <w:t>–</w:t>
      </w:r>
      <w:proofErr w:type="spellEnd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أفكر و أنجز </w:t>
      </w:r>
    </w:p>
    <w:p w:rsidR="008B5B2A" w:rsidRPr="008B5B2A" w:rsidRDefault="00FF22F3" w:rsidP="008B5B2A">
      <w:pPr>
        <w:bidi/>
        <w:rPr>
          <w:b/>
          <w:bCs/>
          <w:sz w:val="24"/>
          <w:szCs w:val="24"/>
          <w:lang w:val="en-US"/>
        </w:rPr>
      </w:pPr>
      <w:r w:rsidRPr="00FF22F3">
        <w:rPr>
          <w:rFonts w:cs="Arial"/>
          <w:b/>
          <w:bCs/>
          <w:noProof/>
          <w:sz w:val="24"/>
          <w:szCs w:val="24"/>
          <w:lang w:eastAsia="fr-FR"/>
        </w:rPr>
        <w:pict>
          <v:rect id="_x0000_s1082" style="position:absolute;left:0;text-align:left;margin-left:378.3pt;margin-top:65.65pt;width:67.25pt;height:21.1pt;z-index:251714560" strokeweight="2.25pt">
            <v:shadow on="t" opacity=".5" offset="-6pt,-6pt"/>
          </v:rect>
        </w:pict>
      </w:r>
      <w:r w:rsidRPr="00FF22F3">
        <w:rPr>
          <w:rFonts w:cs="Arial"/>
          <w:b/>
          <w:bCs/>
          <w:noProof/>
          <w:sz w:val="24"/>
          <w:szCs w:val="24"/>
          <w:lang w:eastAsia="fr-FR"/>
        </w:rPr>
        <w:pict>
          <v:rect id="_x0000_s1084" style="position:absolute;left:0;text-align:left;margin-left:381.2pt;margin-top:372.65pt;width:67.25pt;height:21.1pt;z-index:251716608" strokeweight="2.25pt">
            <v:shadow on="t" opacity=".5" offset="-6pt,-6pt"/>
          </v:rect>
        </w:pict>
      </w:r>
      <w:r w:rsidRPr="00FF22F3">
        <w:rPr>
          <w:rFonts w:cs="Arial"/>
          <w:b/>
          <w:bCs/>
          <w:noProof/>
          <w:sz w:val="24"/>
          <w:szCs w:val="24"/>
          <w:lang w:eastAsia="fr-FR"/>
        </w:rPr>
        <w:pict>
          <v:rect id="_x0000_s1083" style="position:absolute;left:0;text-align:left;margin-left:378.3pt;margin-top:150.55pt;width:67.25pt;height:21.1pt;z-index:251715584" strokeweight="2.25pt">
            <v:shadow on="t" opacity=".5" offset="-6pt,-6pt"/>
          </v:rect>
        </w:pict>
      </w:r>
      <w:r w:rsidRPr="00FF22F3">
        <w:rPr>
          <w:rFonts w:cs="Arial"/>
          <w:b/>
          <w:bCs/>
          <w:noProof/>
          <w:sz w:val="24"/>
          <w:szCs w:val="24"/>
          <w:lang w:eastAsia="fr-FR"/>
        </w:rPr>
        <w:pict>
          <v:rect id="_x0000_s1081" style="position:absolute;left:0;text-align:left;margin-left:418.6pt;margin-top:33.75pt;width:67.25pt;height:21.1pt;z-index:251713536" strokeweight="2.25pt">
            <v:shadow on="t" opacity=".5" offset="-6pt,-6pt"/>
          </v:rect>
        </w:pict>
      </w:r>
      <w:r w:rsidR="005B0A69">
        <w:rPr>
          <w:rFonts w:cs="Arial"/>
          <w:b/>
          <w:bCs/>
          <w:noProof/>
          <w:sz w:val="24"/>
          <w:szCs w:val="24"/>
          <w:rtl/>
          <w:lang w:eastAsia="fr-FR"/>
        </w:rPr>
        <w:drawing>
          <wp:inline distT="0" distB="0" distL="0" distR="0">
            <wp:extent cx="4958391" cy="5917721"/>
            <wp:effectExtent l="19050" t="0" r="0" b="0"/>
            <wp:docPr id="15" name="Image 5" descr="C:\Users\PC\Desktop\تسيير القسم 2\بطاقة در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تسيير القسم 2\بطاقة درس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978" cy="592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317" w:rsidRDefault="00AB4317" w:rsidP="00AB4317">
      <w:pPr>
        <w:tabs>
          <w:tab w:val="left" w:pos="8014"/>
        </w:tabs>
        <w:rPr>
          <w:rtl/>
        </w:rPr>
      </w:pPr>
    </w:p>
    <w:p w:rsidR="0085782F" w:rsidRDefault="0085782F" w:rsidP="00AB4317">
      <w:pPr>
        <w:tabs>
          <w:tab w:val="left" w:pos="8014"/>
        </w:tabs>
        <w:rPr>
          <w:rtl/>
        </w:rPr>
      </w:pPr>
    </w:p>
    <w:p w:rsidR="0085782F" w:rsidRDefault="0085782F" w:rsidP="00AB4317">
      <w:pPr>
        <w:tabs>
          <w:tab w:val="left" w:pos="8014"/>
        </w:tabs>
        <w:rPr>
          <w:rtl/>
        </w:rPr>
      </w:pPr>
    </w:p>
    <w:p w:rsidR="0085782F" w:rsidRDefault="0085782F" w:rsidP="00AB4317">
      <w:pPr>
        <w:tabs>
          <w:tab w:val="left" w:pos="8014"/>
        </w:tabs>
        <w:rPr>
          <w:rtl/>
        </w:rPr>
      </w:pPr>
    </w:p>
    <w:p w:rsidR="0085782F" w:rsidRDefault="0085782F" w:rsidP="00AB4317">
      <w:pPr>
        <w:tabs>
          <w:tab w:val="left" w:pos="8014"/>
        </w:tabs>
        <w:rPr>
          <w:rtl/>
        </w:rPr>
      </w:pPr>
    </w:p>
    <w:p w:rsidR="0085782F" w:rsidRPr="008B5B2A" w:rsidRDefault="0085782F" w:rsidP="0085782F">
      <w:pPr>
        <w:bidi/>
        <w:rPr>
          <w:b/>
          <w:bCs/>
          <w:sz w:val="28"/>
          <w:szCs w:val="28"/>
          <w:rtl/>
          <w:lang w:val="en-US"/>
        </w:rPr>
      </w:pPr>
      <w:proofErr w:type="gramStart"/>
      <w:r>
        <w:rPr>
          <w:rFonts w:hint="cs"/>
          <w:b/>
          <w:bCs/>
          <w:sz w:val="28"/>
          <w:szCs w:val="28"/>
          <w:rtl/>
          <w:lang w:val="en-US"/>
        </w:rPr>
        <w:lastRenderedPageBreak/>
        <w:t>ا</w:t>
      </w:r>
      <w:r w:rsidRPr="008B5B2A">
        <w:rPr>
          <w:rFonts w:hint="cs"/>
          <w:b/>
          <w:bCs/>
          <w:sz w:val="28"/>
          <w:szCs w:val="28"/>
          <w:rtl/>
          <w:lang w:val="en-US"/>
        </w:rPr>
        <w:t>لســند :</w:t>
      </w:r>
      <w:proofErr w:type="gramEnd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6612CF">
        <w:rPr>
          <w:rFonts w:hint="cs"/>
          <w:b/>
          <w:bCs/>
          <w:sz w:val="28"/>
          <w:szCs w:val="28"/>
          <w:rtl/>
          <w:lang w:val="en-US"/>
        </w:rPr>
        <w:t>ال</w:t>
      </w:r>
      <w:r>
        <w:rPr>
          <w:rFonts w:hint="cs"/>
          <w:b/>
          <w:bCs/>
          <w:sz w:val="28"/>
          <w:szCs w:val="28"/>
          <w:rtl/>
          <w:lang w:val="en-US"/>
        </w:rPr>
        <w:t xml:space="preserve">صفحة </w:t>
      </w:r>
      <w:r w:rsidR="006612CF">
        <w:rPr>
          <w:rFonts w:hint="cs"/>
          <w:b/>
          <w:bCs/>
          <w:sz w:val="28"/>
          <w:szCs w:val="28"/>
          <w:rtl/>
          <w:lang w:val="en-US"/>
        </w:rPr>
        <w:t xml:space="preserve">8 </w:t>
      </w:r>
      <w:r>
        <w:rPr>
          <w:rFonts w:hint="cs"/>
          <w:b/>
          <w:bCs/>
          <w:sz w:val="28"/>
          <w:szCs w:val="28"/>
          <w:rtl/>
          <w:lang w:val="en-US"/>
        </w:rPr>
        <w:t>من كتاب الأنشطة رياضيات</w:t>
      </w:r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</w:t>
      </w:r>
    </w:p>
    <w:p w:rsidR="0085782F" w:rsidRDefault="0085782F" w:rsidP="0085782F">
      <w:pPr>
        <w:bidi/>
        <w:rPr>
          <w:b/>
          <w:bCs/>
          <w:sz w:val="28"/>
          <w:szCs w:val="28"/>
          <w:rtl/>
          <w:lang w:val="en-US"/>
        </w:rPr>
      </w:pPr>
      <w:proofErr w:type="gramStart"/>
      <w:r w:rsidRPr="008B5B2A">
        <w:rPr>
          <w:rFonts w:hint="cs"/>
          <w:b/>
          <w:bCs/>
          <w:sz w:val="28"/>
          <w:szCs w:val="28"/>
          <w:rtl/>
          <w:lang w:val="en-US"/>
        </w:rPr>
        <w:t>المهمة :</w:t>
      </w:r>
      <w:proofErr w:type="gramEnd"/>
      <w:r w:rsidRPr="008B5B2A"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 w:rsidR="0030190F">
        <w:rPr>
          <w:rFonts w:hint="cs"/>
          <w:b/>
          <w:bCs/>
          <w:sz w:val="28"/>
          <w:szCs w:val="28"/>
          <w:rtl/>
          <w:lang w:val="en-US"/>
        </w:rPr>
        <w:t>إيجاد العلاقة بين مراحل سير الدرس و الأنشطة التطبيقية</w:t>
      </w:r>
    </w:p>
    <w:p w:rsidR="000931D4" w:rsidRPr="008B5B2A" w:rsidRDefault="000931D4" w:rsidP="000931D4">
      <w:pPr>
        <w:bidi/>
        <w:rPr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noProof/>
          <w:sz w:val="28"/>
          <w:szCs w:val="28"/>
          <w:lang w:eastAsia="fr-FR"/>
        </w:rPr>
        <w:drawing>
          <wp:inline distT="0" distB="0" distL="0" distR="0">
            <wp:extent cx="4902714" cy="6876000"/>
            <wp:effectExtent l="19050" t="0" r="0" b="0"/>
            <wp:docPr id="1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714" cy="68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82F" w:rsidRDefault="0085782F" w:rsidP="0085782F">
      <w:pPr>
        <w:tabs>
          <w:tab w:val="left" w:pos="8014"/>
        </w:tabs>
        <w:bidi/>
        <w:rPr>
          <w:rtl/>
        </w:rPr>
      </w:pPr>
    </w:p>
    <w:p w:rsidR="006603C4" w:rsidRDefault="006603C4" w:rsidP="006603C4">
      <w:pPr>
        <w:tabs>
          <w:tab w:val="left" w:pos="8014"/>
        </w:tabs>
        <w:bidi/>
        <w:rPr>
          <w:rtl/>
        </w:rPr>
      </w:pPr>
    </w:p>
    <w:p w:rsidR="006603C4" w:rsidRDefault="006603C4" w:rsidP="006603C4">
      <w:pPr>
        <w:tabs>
          <w:tab w:val="left" w:pos="8014"/>
        </w:tabs>
        <w:bidi/>
        <w:rPr>
          <w:rtl/>
        </w:rPr>
      </w:pPr>
    </w:p>
    <w:p w:rsidR="006603C4" w:rsidRDefault="00FF22F3" w:rsidP="006603C4">
      <w:pPr>
        <w:tabs>
          <w:tab w:val="left" w:pos="8014"/>
        </w:tabs>
        <w:bidi/>
        <w:rPr>
          <w:rtl/>
        </w:rPr>
      </w:pPr>
      <w:r>
        <w:rPr>
          <w:noProof/>
          <w:rtl/>
          <w:lang w:eastAsia="fr-FR"/>
        </w:rPr>
        <w:lastRenderedPageBreak/>
        <w:pict>
          <v:roundrect id="_x0000_s1130" style="position:absolute;left:0;text-align:left;margin-left:431.25pt;margin-top:12.55pt;width:75.4pt;height:24.45pt;z-index:251742208" arcsize="10923f" fillcolor="#c2d69b [1942]" strokecolor="#7030a0" strokeweight="1.5pt">
            <v:fill color2="#9bbb59 [3206]" focus="50%" type="gradient"/>
            <v:shadow on="t" type="perspective" color="#4e6128 [1606]" offset="1pt" offset2="-3pt"/>
            <v:textbox>
              <w:txbxContent>
                <w:p w:rsidR="00C055AA" w:rsidRPr="00C055AA" w:rsidRDefault="00C055AA" w:rsidP="003C064A">
                  <w:pPr>
                    <w:bidi/>
                    <w:rPr>
                      <w:b/>
                      <w:bCs/>
                      <w:color w:val="FF0000"/>
                      <w:sz w:val="28"/>
                      <w:szCs w:val="28"/>
                      <w:lang w:bidi="ar-DZ"/>
                    </w:rPr>
                  </w:pPr>
                  <w:proofErr w:type="spellStart"/>
                  <w:proofErr w:type="gramStart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النشاط</w:t>
                  </w:r>
                  <w:proofErr w:type="gram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3C064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12</w:t>
                  </w:r>
                </w:p>
              </w:txbxContent>
            </v:textbox>
          </v:roundrect>
        </w:pict>
      </w:r>
    </w:p>
    <w:p w:rsidR="006603C4" w:rsidRDefault="006603C4" w:rsidP="006603C4">
      <w:pPr>
        <w:tabs>
          <w:tab w:val="left" w:pos="8014"/>
        </w:tabs>
        <w:bidi/>
        <w:rPr>
          <w:rtl/>
        </w:rPr>
      </w:pPr>
    </w:p>
    <w:p w:rsidR="0064631D" w:rsidRDefault="006603C4" w:rsidP="006603C4">
      <w:pPr>
        <w:tabs>
          <w:tab w:val="left" w:pos="8014"/>
        </w:tabs>
        <w:bidi/>
        <w:rPr>
          <w:b/>
          <w:bCs/>
          <w:sz w:val="24"/>
          <w:szCs w:val="24"/>
          <w:rtl/>
        </w:rPr>
      </w:pPr>
      <w:proofErr w:type="gramStart"/>
      <w:r w:rsidRPr="00CB0D79">
        <w:rPr>
          <w:rFonts w:hint="cs"/>
          <w:b/>
          <w:bCs/>
          <w:sz w:val="32"/>
          <w:szCs w:val="32"/>
          <w:highlight w:val="yellow"/>
          <w:rtl/>
        </w:rPr>
        <w:t>السند</w:t>
      </w:r>
      <w:r w:rsidRPr="00CB0D79">
        <w:rPr>
          <w:rFonts w:hint="cs"/>
          <w:b/>
          <w:bCs/>
          <w:sz w:val="32"/>
          <w:szCs w:val="32"/>
          <w:rtl/>
        </w:rPr>
        <w:t xml:space="preserve"> </w:t>
      </w:r>
      <w:r w:rsidRPr="0064631D">
        <w:rPr>
          <w:rFonts w:hint="cs"/>
          <w:b/>
          <w:bCs/>
          <w:sz w:val="24"/>
          <w:szCs w:val="24"/>
          <w:rtl/>
        </w:rPr>
        <w:t>:</w:t>
      </w:r>
      <w:proofErr w:type="gramEnd"/>
      <w:r w:rsidRPr="0064631D">
        <w:rPr>
          <w:rFonts w:hint="cs"/>
          <w:b/>
          <w:bCs/>
          <w:sz w:val="24"/>
          <w:szCs w:val="24"/>
          <w:rtl/>
        </w:rPr>
        <w:t xml:space="preserve"> </w:t>
      </w:r>
      <w:r w:rsidR="0064631D" w:rsidRPr="0064631D">
        <w:rPr>
          <w:rFonts w:hint="cs"/>
          <w:b/>
          <w:bCs/>
          <w:sz w:val="24"/>
          <w:szCs w:val="24"/>
          <w:rtl/>
        </w:rPr>
        <w:t>جدول يتضمن 9 خانات تملا من طرف المتربصين</w:t>
      </w:r>
      <w:r w:rsidR="0064631D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64631D">
        <w:rPr>
          <w:rFonts w:hint="cs"/>
          <w:b/>
          <w:bCs/>
          <w:sz w:val="24"/>
          <w:szCs w:val="24"/>
          <w:rtl/>
        </w:rPr>
        <w:t>(</w:t>
      </w:r>
      <w:proofErr w:type="spellEnd"/>
      <w:r w:rsidR="0064631D">
        <w:rPr>
          <w:rFonts w:hint="cs"/>
          <w:b/>
          <w:bCs/>
          <w:sz w:val="24"/>
          <w:szCs w:val="24"/>
          <w:rtl/>
        </w:rPr>
        <w:t xml:space="preserve"> خذ واحدة و </w:t>
      </w:r>
      <w:r w:rsidR="00CB0D79">
        <w:rPr>
          <w:rFonts w:hint="cs"/>
          <w:b/>
          <w:bCs/>
          <w:sz w:val="24"/>
          <w:szCs w:val="24"/>
          <w:rtl/>
        </w:rPr>
        <w:t>أعط</w:t>
      </w:r>
      <w:r w:rsidR="0064631D">
        <w:rPr>
          <w:rFonts w:hint="cs"/>
          <w:b/>
          <w:bCs/>
          <w:sz w:val="24"/>
          <w:szCs w:val="24"/>
          <w:rtl/>
        </w:rPr>
        <w:t xml:space="preserve"> واحدة </w:t>
      </w:r>
      <w:proofErr w:type="spellStart"/>
      <w:r w:rsidR="0064631D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6603C4" w:rsidRDefault="0064631D" w:rsidP="00046309">
      <w:pPr>
        <w:tabs>
          <w:tab w:val="left" w:pos="8014"/>
        </w:tabs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المهمة</w:t>
      </w:r>
      <w:r w:rsidR="00046309">
        <w:rPr>
          <w:rFonts w:hint="cs"/>
          <w:b/>
          <w:bCs/>
          <w:sz w:val="24"/>
          <w:szCs w:val="24"/>
          <w:rtl/>
        </w:rPr>
        <w:t>:</w:t>
      </w:r>
      <w:proofErr w:type="spellEnd"/>
      <w:r w:rsidR="00046309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046309">
        <w:rPr>
          <w:rFonts w:hint="cs"/>
          <w:b/>
          <w:bCs/>
          <w:sz w:val="24"/>
          <w:szCs w:val="24"/>
          <w:rtl/>
        </w:rPr>
        <w:t>يذكر كل متكون</w:t>
      </w:r>
      <w:r>
        <w:rPr>
          <w:rFonts w:hint="cs"/>
          <w:b/>
          <w:bCs/>
          <w:sz w:val="24"/>
          <w:szCs w:val="24"/>
          <w:rtl/>
        </w:rPr>
        <w:t xml:space="preserve"> وسيلة شبه مدرسية </w:t>
      </w:r>
      <w:r w:rsidR="00046309">
        <w:rPr>
          <w:rFonts w:hint="cs"/>
          <w:b/>
          <w:bCs/>
          <w:sz w:val="24"/>
          <w:szCs w:val="24"/>
          <w:rtl/>
        </w:rPr>
        <w:t>ويكتبها</w:t>
      </w:r>
      <w:r>
        <w:rPr>
          <w:rFonts w:hint="cs"/>
          <w:b/>
          <w:bCs/>
          <w:sz w:val="24"/>
          <w:szCs w:val="24"/>
          <w:rtl/>
        </w:rPr>
        <w:t xml:space="preserve"> في </w:t>
      </w:r>
      <w:proofErr w:type="gramStart"/>
      <w:r>
        <w:rPr>
          <w:rFonts w:hint="cs"/>
          <w:b/>
          <w:bCs/>
          <w:sz w:val="24"/>
          <w:szCs w:val="24"/>
          <w:rtl/>
        </w:rPr>
        <w:t>إحدى  الخانات</w:t>
      </w:r>
      <w:proofErr w:type="gramEnd"/>
      <w:r>
        <w:rPr>
          <w:rFonts w:hint="cs"/>
          <w:b/>
          <w:bCs/>
          <w:sz w:val="24"/>
          <w:szCs w:val="24"/>
          <w:rtl/>
        </w:rPr>
        <w:t xml:space="preserve"> </w:t>
      </w:r>
      <w:r w:rsidRPr="0064631D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ثم </w:t>
      </w:r>
      <w:r w:rsidR="00046309">
        <w:rPr>
          <w:rFonts w:hint="cs"/>
          <w:b/>
          <w:bCs/>
          <w:sz w:val="24"/>
          <w:szCs w:val="24"/>
          <w:rtl/>
        </w:rPr>
        <w:t>ي</w:t>
      </w:r>
      <w:r>
        <w:rPr>
          <w:rFonts w:hint="cs"/>
          <w:b/>
          <w:bCs/>
          <w:sz w:val="24"/>
          <w:szCs w:val="24"/>
          <w:rtl/>
        </w:rPr>
        <w:t xml:space="preserve">تبادل الورقة مع </w:t>
      </w:r>
      <w:r w:rsidR="00592904">
        <w:rPr>
          <w:rFonts w:hint="cs"/>
          <w:b/>
          <w:bCs/>
          <w:sz w:val="24"/>
          <w:szCs w:val="24"/>
          <w:rtl/>
        </w:rPr>
        <w:t xml:space="preserve"> </w:t>
      </w:r>
      <w:r w:rsidR="00046309">
        <w:rPr>
          <w:rFonts w:hint="cs"/>
          <w:b/>
          <w:bCs/>
          <w:sz w:val="24"/>
          <w:szCs w:val="24"/>
          <w:rtl/>
        </w:rPr>
        <w:t>الآخرين</w:t>
      </w:r>
      <w:r>
        <w:rPr>
          <w:rFonts w:hint="cs"/>
          <w:b/>
          <w:bCs/>
          <w:sz w:val="24"/>
          <w:szCs w:val="24"/>
          <w:rtl/>
        </w:rPr>
        <w:t xml:space="preserve">  </w:t>
      </w:r>
    </w:p>
    <w:p w:rsidR="003433DD" w:rsidRPr="003433DD" w:rsidRDefault="003433DD" w:rsidP="003433DD">
      <w:pPr>
        <w:tabs>
          <w:tab w:val="left" w:pos="8014"/>
        </w:tabs>
        <w:bidi/>
        <w:rPr>
          <w:b/>
          <w:bCs/>
          <w:sz w:val="24"/>
          <w:szCs w:val="24"/>
        </w:rPr>
      </w:pPr>
      <w:r w:rsidRPr="003433DD">
        <w:rPr>
          <w:rFonts w:hint="cs"/>
          <w:b/>
          <w:bCs/>
          <w:sz w:val="24"/>
          <w:szCs w:val="24"/>
          <w:rtl/>
        </w:rPr>
        <w:t xml:space="preserve">قراءة الاختيارات المختلفة </w:t>
      </w:r>
      <w:r>
        <w:rPr>
          <w:rFonts w:hint="cs"/>
          <w:b/>
          <w:bCs/>
          <w:sz w:val="24"/>
          <w:szCs w:val="24"/>
          <w:rtl/>
        </w:rPr>
        <w:t xml:space="preserve">وتثبيت </w:t>
      </w:r>
      <w:r w:rsidRPr="003433DD">
        <w:rPr>
          <w:rFonts w:hint="cs"/>
          <w:b/>
          <w:bCs/>
          <w:sz w:val="24"/>
          <w:szCs w:val="24"/>
          <w:rtl/>
        </w:rPr>
        <w:t xml:space="preserve"> الصحيحة منها </w:t>
      </w:r>
    </w:p>
    <w:p w:rsidR="0064631D" w:rsidRPr="003433DD" w:rsidRDefault="0064631D" w:rsidP="0064631D">
      <w:pPr>
        <w:tabs>
          <w:tab w:val="left" w:pos="8014"/>
        </w:tabs>
        <w:bidi/>
        <w:rPr>
          <w:b/>
          <w:bCs/>
          <w:sz w:val="24"/>
          <w:szCs w:val="24"/>
          <w:rtl/>
        </w:rPr>
      </w:pPr>
    </w:p>
    <w:p w:rsidR="0064631D" w:rsidRPr="0064631D" w:rsidRDefault="0064631D" w:rsidP="0064631D">
      <w:pPr>
        <w:tabs>
          <w:tab w:val="left" w:pos="8014"/>
        </w:tabs>
        <w:bidi/>
        <w:rPr>
          <w:b/>
          <w:bCs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3353"/>
        <w:gridCol w:w="3354"/>
        <w:gridCol w:w="3180"/>
      </w:tblGrid>
      <w:tr w:rsidR="0064631D" w:rsidTr="00592904">
        <w:tc>
          <w:tcPr>
            <w:tcW w:w="3353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</w:tc>
        <w:tc>
          <w:tcPr>
            <w:tcW w:w="3354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  <w:tc>
          <w:tcPr>
            <w:tcW w:w="3180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</w:tr>
      <w:tr w:rsidR="0064631D" w:rsidTr="00592904">
        <w:tc>
          <w:tcPr>
            <w:tcW w:w="3353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</w:tc>
        <w:tc>
          <w:tcPr>
            <w:tcW w:w="3354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  <w:tc>
          <w:tcPr>
            <w:tcW w:w="3180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</w:tr>
      <w:tr w:rsidR="0064631D" w:rsidTr="00592904">
        <w:tc>
          <w:tcPr>
            <w:tcW w:w="3353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4A3F47" w:rsidRDefault="004A3F47" w:rsidP="004A3F47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  <w:tc>
          <w:tcPr>
            <w:tcW w:w="3354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  <w:tc>
          <w:tcPr>
            <w:tcW w:w="3180" w:type="dxa"/>
          </w:tcPr>
          <w:p w:rsidR="0064631D" w:rsidRDefault="0064631D" w:rsidP="0064631D">
            <w:pPr>
              <w:tabs>
                <w:tab w:val="left" w:pos="8014"/>
              </w:tabs>
              <w:bidi/>
              <w:rPr>
                <w:rtl/>
              </w:rPr>
            </w:pPr>
          </w:p>
        </w:tc>
      </w:tr>
    </w:tbl>
    <w:p w:rsidR="0064631D" w:rsidRDefault="0064631D" w:rsidP="0064631D">
      <w:pPr>
        <w:tabs>
          <w:tab w:val="left" w:pos="8014"/>
        </w:tabs>
        <w:bidi/>
        <w:rPr>
          <w:rtl/>
        </w:rPr>
      </w:pPr>
    </w:p>
    <w:p w:rsidR="00046309" w:rsidRDefault="00FF22F3" w:rsidP="00046309">
      <w:pPr>
        <w:tabs>
          <w:tab w:val="left" w:pos="8014"/>
        </w:tabs>
        <w:bidi/>
        <w:rPr>
          <w:rtl/>
        </w:rPr>
      </w:pPr>
      <w:r>
        <w:rPr>
          <w:noProof/>
          <w:rtl/>
          <w:lang w:eastAsia="fr-FR"/>
        </w:rPr>
        <w:lastRenderedPageBreak/>
        <w:pict>
          <v:roundrect id="_x0000_s1131" style="position:absolute;left:0;text-align:left;margin-left:431.25pt;margin-top:13.9pt;width:75.4pt;height:24.45pt;z-index:251743232" arcsize="10923f" fillcolor="#c2d69b [1942]" strokecolor="#7030a0" strokeweight="1.5pt">
            <v:fill color2="#9bbb59 [3206]" focus="50%" type="gradient"/>
            <v:shadow on="t" type="perspective" color="#4e6128 [1606]" offset="1pt" offset2="-3pt"/>
            <v:textbox>
              <w:txbxContent>
                <w:p w:rsidR="00C055AA" w:rsidRPr="00C055AA" w:rsidRDefault="00C055AA" w:rsidP="003C064A">
                  <w:pPr>
                    <w:bidi/>
                    <w:rPr>
                      <w:b/>
                      <w:bCs/>
                      <w:color w:val="FF0000"/>
                      <w:sz w:val="28"/>
                      <w:szCs w:val="28"/>
                      <w:lang w:bidi="ar-DZ"/>
                    </w:rPr>
                  </w:pPr>
                  <w:proofErr w:type="spellStart"/>
                  <w:proofErr w:type="gramStart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النشاط</w:t>
                  </w:r>
                  <w:proofErr w:type="gram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3C064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13</w:t>
                  </w:r>
                </w:p>
              </w:txbxContent>
            </v:textbox>
          </v:roundrect>
        </w:pict>
      </w:r>
    </w:p>
    <w:p w:rsidR="00046309" w:rsidRDefault="00046309" w:rsidP="00046309">
      <w:pPr>
        <w:bidi/>
        <w:ind w:firstLine="708"/>
        <w:jc w:val="center"/>
        <w:rPr>
          <w:rtl/>
        </w:rPr>
      </w:pPr>
    </w:p>
    <w:p w:rsidR="00046309" w:rsidRPr="000036C8" w:rsidRDefault="00FF22F3" w:rsidP="00046309">
      <w:pPr>
        <w:bidi/>
        <w:ind w:firstLine="708"/>
        <w:jc w:val="center"/>
        <w:rPr>
          <w:rFonts w:cs="Al-Mothnna"/>
          <w:b/>
          <w:bCs/>
          <w:color w:val="FF0000"/>
          <w:sz w:val="36"/>
          <w:szCs w:val="36"/>
          <w:rtl/>
        </w:rPr>
      </w:pPr>
      <w:hyperlink r:id="rId11" w:history="1">
        <w:r w:rsidR="00046309" w:rsidRPr="000036C8">
          <w:rPr>
            <w:rStyle w:val="Lienhypertexte"/>
            <w:rFonts w:cs="Al-Mothnna"/>
            <w:b/>
            <w:bCs/>
            <w:sz w:val="36"/>
            <w:szCs w:val="36"/>
            <w:rtl/>
            <w:lang w:bidi="ar-DZ"/>
          </w:rPr>
          <w:t>استراتيجية حل المشكلات</w:t>
        </w:r>
      </w:hyperlink>
    </w:p>
    <w:p w:rsidR="00046309" w:rsidRPr="00DC52F7" w:rsidRDefault="00046309" w:rsidP="00046309">
      <w:pPr>
        <w:bidi/>
        <w:ind w:firstLine="708"/>
        <w:rPr>
          <w:b/>
          <w:bCs/>
          <w:sz w:val="28"/>
          <w:szCs w:val="28"/>
          <w:rtl/>
        </w:rPr>
      </w:pPr>
      <w:r w:rsidRPr="00DC52F7">
        <w:rPr>
          <w:rFonts w:hint="cs"/>
          <w:b/>
          <w:bCs/>
          <w:color w:val="FF0000"/>
          <w:sz w:val="28"/>
          <w:szCs w:val="28"/>
          <w:rtl/>
        </w:rPr>
        <w:t xml:space="preserve">السند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اشكال مختلفة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مثلث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+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شبه منحرف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،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تشكل مربع</w:t>
      </w:r>
      <w:r>
        <w:rPr>
          <w:rFonts w:hint="cs"/>
          <w:b/>
          <w:bCs/>
          <w:sz w:val="28"/>
          <w:szCs w:val="28"/>
          <w:rtl/>
        </w:rPr>
        <w:t>ا</w:t>
      </w:r>
    </w:p>
    <w:p w:rsidR="00046309" w:rsidRPr="00DC52F7" w:rsidRDefault="00046309" w:rsidP="00046309">
      <w:pPr>
        <w:bidi/>
        <w:ind w:hanging="2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حيث </w:t>
      </w:r>
      <w:r w:rsidRPr="00DC52F7">
        <w:rPr>
          <w:rFonts w:hint="cs"/>
          <w:b/>
          <w:bCs/>
          <w:sz w:val="28"/>
          <w:szCs w:val="28"/>
          <w:rtl/>
        </w:rPr>
        <w:t xml:space="preserve">عدد المربعات خمسة </w:t>
      </w:r>
    </w:p>
    <w:p w:rsidR="00046309" w:rsidRDefault="00046309" w:rsidP="00046309">
      <w:pPr>
        <w:bidi/>
        <w:ind w:firstLine="140"/>
        <w:rPr>
          <w:b/>
          <w:bCs/>
          <w:sz w:val="28"/>
          <w:szCs w:val="28"/>
          <w:rtl/>
        </w:rPr>
      </w:pPr>
      <w:r w:rsidRPr="00DC52F7">
        <w:rPr>
          <w:rFonts w:hint="cs"/>
          <w:b/>
          <w:bCs/>
          <w:sz w:val="28"/>
          <w:szCs w:val="28"/>
          <w:rtl/>
        </w:rPr>
        <w:t>التعل</w:t>
      </w:r>
      <w:r>
        <w:rPr>
          <w:rFonts w:hint="cs"/>
          <w:b/>
          <w:bCs/>
          <w:sz w:val="28"/>
          <w:szCs w:val="28"/>
          <w:rtl/>
        </w:rPr>
        <w:t>ي</w:t>
      </w:r>
      <w:r w:rsidRPr="00DC52F7">
        <w:rPr>
          <w:rFonts w:hint="cs"/>
          <w:b/>
          <w:bCs/>
          <w:sz w:val="28"/>
          <w:szCs w:val="28"/>
          <w:rtl/>
        </w:rPr>
        <w:t xml:space="preserve">مة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قم 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باجراءات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مختلفة للوصول الى تشكيل مربع  كبير بواسطة المضلعات الهندسية المختلفة </w:t>
      </w:r>
    </w:p>
    <w:p w:rsidR="00046309" w:rsidRPr="00DC52F7" w:rsidRDefault="00046309" w:rsidP="00046309">
      <w:pPr>
        <w:bidi/>
        <w:ind w:firstLine="140"/>
        <w:rPr>
          <w:b/>
          <w:bCs/>
          <w:sz w:val="28"/>
          <w:szCs w:val="28"/>
          <w:rtl/>
        </w:rPr>
      </w:pPr>
      <w:proofErr w:type="spellStart"/>
      <w:r w:rsidRPr="00DC52F7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DC52F7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Pr="00DC52F7">
        <w:rPr>
          <w:rFonts w:hint="cs"/>
          <w:b/>
          <w:bCs/>
          <w:sz w:val="28"/>
          <w:szCs w:val="28"/>
          <w:rtl/>
        </w:rPr>
        <w:t>مثلثات</w:t>
      </w:r>
      <w:proofErr w:type="gramEnd"/>
      <w:r w:rsidRPr="00DC52F7">
        <w:rPr>
          <w:rFonts w:hint="cs"/>
          <w:b/>
          <w:bCs/>
          <w:sz w:val="28"/>
          <w:szCs w:val="28"/>
          <w:rtl/>
        </w:rPr>
        <w:t xml:space="preserve"> وشبه المنحرف</w:t>
      </w:r>
      <w:proofErr w:type="spellStart"/>
      <w:r w:rsidRPr="00DC52F7">
        <w:rPr>
          <w:rFonts w:hint="cs"/>
          <w:b/>
          <w:bCs/>
          <w:sz w:val="28"/>
          <w:szCs w:val="28"/>
          <w:rtl/>
        </w:rPr>
        <w:t>)</w:t>
      </w:r>
      <w:proofErr w:type="spellEnd"/>
    </w:p>
    <w:p w:rsidR="00046309" w:rsidRDefault="00046309" w:rsidP="00046309">
      <w:pPr>
        <w:bidi/>
        <w:ind w:firstLine="708"/>
        <w:rPr>
          <w:rtl/>
        </w:rPr>
      </w:pPr>
    </w:p>
    <w:p w:rsidR="00046309" w:rsidRDefault="00FF22F3" w:rsidP="00046309">
      <w:pPr>
        <w:rPr>
          <w:rtl/>
          <w:lang w:bidi="ar-DZ"/>
        </w:rPr>
      </w:pPr>
      <w:r>
        <w:rPr>
          <w:noProof/>
          <w:rtl/>
          <w:lang w:eastAsia="fr-FR"/>
        </w:rPr>
        <w:pict>
          <v:group id="Group 27" o:spid="_x0000_s1098" style="position:absolute;margin-left:9.3pt;margin-top:11.95pt;width:141.7pt;height:142.45pt;z-index:251724800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">
            <v:shapetype id="_x0000_t109" coordsize="21600,21600" o:spt="109" path="m,l,21600r21600,l21600,xe">
              <v:stroke joinstyle="miter"/>
              <v:path gradientshapeok="t" o:connecttype="rect"/>
            </v:shapetype>
            <v:shape id="Organigramme : Processus 63" o:spid="_x0000_s1099" type="#_x0000_t109" style="position:absolute;left:6504;top:4756;width:2834;height:28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f4cAA&#10;AADbAAAADwAAAGRycy9kb3ducmV2LnhtbERPyYoCMRC9D/gPoQQvw5jWg0iPUQY3FE/jci861cvY&#10;qTRJbFu/3hyEOT7ePlt0phYtOV9ZVjAaJiCIM6srLhScT5uvKQgfkDXWlknBgzws5r2PGaba3vmX&#10;2mMoRAxhn6KCMoQmldJnJRn0Q9sQRy63zmCI0BVSO7zHcFPLcZJMpMGKY0OJDS1Lyq7Hm1HwtzV8&#10;WFdmlT/32ePzdMlde22VGvS7n28QgbrwL367d1rBNI6NX+IP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of4cAAAADbAAAADwAAAAAAAAAAAAAAAACYAgAAZHJzL2Rvd25y&#10;ZXYueG1sUEsFBgAAAAAEAAQA9QAAAIUDAAAAAA==&#10;" fillcolor="white [3212]" strokecolor="black [3213]" strokeweight="2pt"/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5" o:spid="_x0000_s1100" type="#_x0000_t6" style="position:absolute;left:6504;top:4742;width:1427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PSMAA&#10;AADbAAAADwAAAGRycy9kb3ducmV2LnhtbERPy4rCMBTdD/gP4QruxlRBGWuj+EDGWYnVRd1dmmtb&#10;bG5qk9H695OFMMvDeSfLztTiQa2rLCsYDSMQxLnVFRcKzqfd5xcI55E11pZJwYscLBe9jwRjbZ98&#10;pEfqCxFC2MWooPS+iaV0eUkG3dA2xIG72tagD7AtpG7xGcJNLcdRNJUGKw4NJTa0KSm/pb9Gwfog&#10;X98ZkZ3wxVZZdz9tfsZbpQb9bjUH4anz/+K3e68VzML68CX8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PSMAAAADbAAAADwAAAAAAAAAAAAAAAACYAgAAZHJzL2Rvd25y&#10;ZXYueG1sUEsFBgAAAAAEAAQA9QAAAIUDAAAAAA==&#10;" fillcolor="#7f7f7f [1612]" strokecolor="black [3213]" strokeweight="2pt"/>
          </v:group>
        </w:pict>
      </w:r>
      <w:r>
        <w:rPr>
          <w:noProof/>
          <w:rtl/>
          <w:lang w:eastAsia="fr-FR"/>
        </w:rPr>
        <w:pict>
          <v:group id="Group 18" o:spid="_x0000_s1089" style="position:absolute;margin-left:181.25pt;margin-top:11.95pt;width:141.7pt;height:142.45pt;z-index:251721728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">
            <v:shape id="Organigramme : Processus 63" o:spid="_x0000_s1090" type="#_x0000_t109" style="position:absolute;left:6504;top:4756;width:2834;height:28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uwf8MA&#10;AADbAAAADwAAAGRycy9kb3ducmV2LnhtbESPW2sCMRSE34X+h3AKvohmFSyyGkVaW1p88vZ+2Jy9&#10;6OZkSdJ19dc3QsHHYWa+YRarztSiJecrywrGowQEcWZ1xYWC4+FzOAPhA7LG2jIpuJGH1fKlt8BU&#10;2yvvqN2HQkQI+xQVlCE0qZQ+K8mgH9mGOHq5dQZDlK6Q2uE1wk0tJ0nyJg1WHBdKbOi9pOyy/zUK&#10;zl+Gt5vKfOT3n+w2OJxy115apfqv3XoOIlAXnuH/9rdWMJvC40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zuwf8MAAADbAAAADwAAAAAAAAAAAAAAAACYAgAAZHJzL2Rv&#10;d25yZXYueG1sUEsFBgAAAAAEAAQA9QAAAIgDAAAAAA==&#10;" fillcolor="white [3212]" strokecolor="black [3213]" strokeweight="2pt"/>
            <v:shape id="Triangle rectangle 65" o:spid="_x0000_s1091" type="#_x0000_t6" style="position:absolute;left:6504;top:4742;width:1427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nkesIA&#10;AADbAAAADwAAAGRycy9kb3ducmV2LnhtbESPT4vCMBTE74LfITxhb5oqKFJNi38Qd0+y6kFvj+bZ&#10;FpuX2kSt334jLHgcZuY3zDxtTSUe1LjSsoLhIAJBnFldcq7geNj0pyCcR9ZYWSYFL3KQJt3OHGNt&#10;n/xLj73PRYCwi1FB4X0dS+myggy6ga2Jg3exjUEfZJNL3eAzwE0lR1E0kQZLDgsF1rQqKLvu70bB&#10;cidf2xORHfPZlqf2dlj9jNZKffXaxQyEp9Z/wv/tb61gOoH3l/ADZ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eR6wgAAANsAAAAPAAAAAAAAAAAAAAAAAJgCAABkcnMvZG93&#10;bnJldi54bWxQSwUGAAAAAAQABAD1AAAAhwMAAAAA&#10;" fillcolor="#7f7f7f [1612]" strokecolor="black [3213]" strokeweight="2pt"/>
          </v:group>
        </w:pict>
      </w:r>
      <w:r>
        <w:rPr>
          <w:noProof/>
          <w:rtl/>
          <w:lang w:eastAsia="fr-FR"/>
        </w:rPr>
        <w:pict>
          <v:group id="Group 30" o:spid="_x0000_s1101" style="position:absolute;margin-left:346.9pt;margin-top:10.5pt;width:141.7pt;height:142.45pt;z-index:251725824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">
            <v:shape id="Organigramme : Processus 63" o:spid="_x0000_s1102" type="#_x0000_t109" style="position:absolute;left:6504;top:4756;width:2834;height:28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oC8QA&#10;AADbAAAADwAAAGRycy9kb3ducmV2LnhtbESPzWvCQBTE70L/h+UVvIhumkOR1FVKv7B4Mtr7I/vy&#10;odm3YXebxP71XUHwOMzMb5jVZjSt6Mn5xrKCp0UCgriwuuFKwfHwOV+C8AFZY2uZFFzIw2b9MFlh&#10;pu3Ae+rzUIkIYZ+hgjqELpPSFzUZ9AvbEUevtM5giNJVUjscIty0Mk2SZ2mw4bhQY0dvNRXn/Nco&#10;OH0Z3n005r38+y4us8NP6fpzr9T0cXx9ARFoDPfwrb3VCpYpXL/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SKAvEAAAA2wAAAA8AAAAAAAAAAAAAAAAAmAIAAGRycy9k&#10;b3ducmV2LnhtbFBLBQYAAAAABAAEAPUAAACJAwAAAAA=&#10;" fillcolor="white [3212]" strokecolor="black [3213]" strokeweight="2pt"/>
            <v:shape id="Triangle rectangle 65" o:spid="_x0000_s1103" type="#_x0000_t6" style="position:absolute;left:6504;top:4742;width:1427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5H4sQA&#10;AADbAAAADwAAAGRycy9kb3ducmV2LnhtbESPT2vCQBTE74LfYXmCN92otEjqKv5B2p7ExIO9PbKv&#10;SWj2bcxuTfLtu0LB4zAzv2FWm85U4k6NKy0rmE0jEMSZ1SXnCi7pcbIE4TyyxsoyKejJwWY9HKww&#10;1rblM90Tn4sAYRejgsL7OpbSZQUZdFNbEwfv2zYGfZBNLnWDbYCbSs6j6FUaLDksFFjTvqDsJ/k1&#10;CnYn2b9fiewLf9ny2t3S/ef8oNR41G3fQHjq/DP83/7QCpYLeHw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OR+LEAAAA2wAAAA8AAAAAAAAAAAAAAAAAmAIAAGRycy9k&#10;b3ducmV2LnhtbFBLBQYAAAAABAAEAPUAAACJAwAAAAA=&#10;" fillcolor="#7f7f7f [1612]" strokecolor="black [3213]" strokeweight="2pt"/>
          </v:group>
        </w:pict>
      </w:r>
    </w:p>
    <w:p w:rsidR="00046309" w:rsidRDefault="00046309" w:rsidP="00046309">
      <w:pPr>
        <w:tabs>
          <w:tab w:val="center" w:pos="4536"/>
        </w:tabs>
        <w:rPr>
          <w:rtl/>
          <w:lang w:bidi="ar-DZ"/>
        </w:rPr>
      </w:pPr>
      <w:r>
        <w:rPr>
          <w:lang w:bidi="ar-DZ"/>
        </w:rPr>
        <w:tab/>
      </w:r>
    </w:p>
    <w:p w:rsidR="00046309" w:rsidRDefault="00046309" w:rsidP="00046309">
      <w:pPr>
        <w:rPr>
          <w:rtl/>
          <w:lang w:bidi="ar-DZ"/>
        </w:rPr>
      </w:pPr>
    </w:p>
    <w:p w:rsidR="00046309" w:rsidRDefault="00046309" w:rsidP="00046309">
      <w:pPr>
        <w:bidi/>
        <w:rPr>
          <w:lang w:bidi="ar-DZ"/>
        </w:rPr>
      </w:pPr>
    </w:p>
    <w:p w:rsidR="00046309" w:rsidRDefault="00046309" w:rsidP="00046309">
      <w:pPr>
        <w:bidi/>
        <w:ind w:firstLine="708"/>
        <w:rPr>
          <w:rtl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FF22F3" w:rsidP="00046309">
      <w:pPr>
        <w:bidi/>
        <w:ind w:firstLine="708"/>
        <w:rPr>
          <w:noProof/>
          <w:rtl/>
          <w:lang w:eastAsia="fr-FR"/>
        </w:rPr>
      </w:pPr>
      <w:r>
        <w:rPr>
          <w:noProof/>
          <w:rtl/>
          <w:lang w:eastAsia="fr-FR"/>
        </w:rPr>
        <w:pict>
          <v:group id="Group 36" o:spid="_x0000_s1107" style="position:absolute;left:0;text-align:left;margin-left:346.9pt;margin-top:4.65pt;width:141.7pt;height:142.45pt;z-index:251727872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">
            <v:shape id="Organigramme : Processus 63" o:spid="_x0000_s1108" type="#_x0000_t109" style="position:absolute;left:6504;top:4756;width:2834;height:28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xeL8QA&#10;AADbAAAADwAAAGRycy9kb3ducmV2LnhtbESPT2sCMRTE70K/Q3gFL6Vm9aBlNbuUVkvFU7XeH5u3&#10;f+rmZUniuvbTN0LB4zAzv2FW+WBa0ZPzjWUF00kCgriwuuFKwfdh8/wCwgdkja1lUnAlD3n2MFph&#10;qu2Fv6jfh0pECPsUFdQhdKmUvqjJoJ/Yjjh6pXUGQ5SuktrhJcJNK2dJMpcGG44LNXb0VlNx2p+N&#10;gp8Pw7t1Y97L321xfTocS9efeqXGj8PrEkSgIdzD/+1PrWAxh9uX+A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8Xi/EAAAA2wAAAA8AAAAAAAAAAAAAAAAAmAIAAGRycy9k&#10;b3ducmV2LnhtbFBLBQYAAAAABAAEAPUAAACJAwAAAAA=&#10;" fillcolor="white [3212]" strokecolor="black [3213]" strokeweight="2pt"/>
            <v:shape id="Triangle rectangle 65" o:spid="_x0000_s1109" type="#_x0000_t6" style="position:absolute;left:6504;top:4742;width:1427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xxsQA&#10;AADbAAAADwAAAGRycy9kb3ducmV2LnhtbESPT2vCQBTE74LfYXmCt7pRsErqKv5B2p7ExIO9PbKv&#10;SWj2bcxuTfLtu0LB4zAzv2FWm85U4k6NKy0rmE4iEMSZ1SXnCi7p8WUJwnlkjZVlUtCTg816OFhh&#10;rG3LZ7onPhcBwi5GBYX3dSylywoy6Ca2Jg7et20M+iCbXOoG2wA3lZxF0as0WHJYKLCmfUHZT/Jr&#10;FOxOsn+/Etk5f9ny2t3S/efsoNR41G3fQHjq/DP83/7QChYLeHw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gMcbEAAAA2wAAAA8AAAAAAAAAAAAAAAAAmAIAAGRycy9k&#10;b3ducmV2LnhtbFBLBQYAAAAABAAEAPUAAACJAwAAAAA=&#10;" fillcolor="#7f7f7f [1612]" strokecolor="black [3213]" strokeweight="2pt"/>
          </v:group>
        </w:pict>
      </w:r>
      <w:r>
        <w:rPr>
          <w:noProof/>
          <w:rtl/>
          <w:lang w:eastAsia="fr-FR"/>
        </w:rPr>
        <w:pict>
          <v:group id="Group 21" o:spid="_x0000_s1092" style="position:absolute;left:0;text-align:left;margin-left:181.25pt;margin-top:3.95pt;width:141.7pt;height:142.45pt;z-index:251722752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">
            <v:shape id="Organigramme : Processus 63" o:spid="_x0000_s1093" type="#_x0000_t109" style="position:absolute;left:6504;top:4756;width:2834;height:28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v9t8QA&#10;AADbAAAADwAAAGRycy9kb3ducmV2LnhtbESPT2sCMRTE7wW/Q3gFL1KzWqiyGkXUlhZPrvX+2Lz9&#10;UzcvS5Kuaz99UxB6HGbmN8xy3ZtGdOR8bVnBZJyAIM6trrlU8Hl6fZqD8AFZY2OZFNzIw3o1eFhi&#10;qu2Vj9RloRQRwj5FBVUIbSqlzysy6Me2JY5eYZ3BEKUrpXZ4jXDTyGmSvEiDNceFClvaVpRfsm+j&#10;4OvN8GFfm13x85HfRqdz4bpLp9Twsd8sQATqw3/43n7XCmbP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L/bfEAAAA2wAAAA8AAAAAAAAAAAAAAAAAmAIAAGRycy9k&#10;b3ducmV2LnhtbFBLBQYAAAAABAAEAPUAAACJAwAAAAA=&#10;" fillcolor="white [3212]" strokecolor="black [3213]" strokeweight="2pt"/>
            <v:shape id="Triangle rectangle 65" o:spid="_x0000_s1094" type="#_x0000_t6" style="position:absolute;left:6504;top:4742;width:1427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KvscQA&#10;AADbAAAADwAAAGRycy9kb3ducmV2LnhtbESPQWvCQBSE7wX/w/KE3sxGaWtJXUUtpfUkJj3Y2yP7&#10;TILZtzG7TeK/dwtCj8PMfMMsVoOpRUetqywrmEYxCOLc6ooLBd/Zx+QVhPPIGmvLpOBKDlbL0cMC&#10;E217PlCX+kIECLsEFZTeN4mULi/JoItsQxy8k20N+iDbQuoW+wA3tZzF8Ys0WHFYKLGhbUn5Of01&#10;CjZ7ef08Etln/rHVcbhk293sXanH8bB+A+Fp8P/he/tLK5g/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yr7HEAAAA2wAAAA8AAAAAAAAAAAAAAAAAmAIAAGRycy9k&#10;b3ducmV2LnhtbFBLBQYAAAAABAAEAPUAAACJAwAAAAA=&#10;" fillcolor="#7f7f7f [1612]" strokecolor="black [3213]" strokeweight="2pt"/>
          </v:group>
        </w:pict>
      </w: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noProof/>
          <w:rtl/>
          <w:lang w:eastAsia="fr-FR"/>
        </w:rPr>
      </w:pPr>
    </w:p>
    <w:p w:rsidR="00046309" w:rsidRDefault="00046309" w:rsidP="00046309">
      <w:pPr>
        <w:bidi/>
        <w:ind w:firstLine="708"/>
        <w:rPr>
          <w:rtl/>
        </w:rPr>
      </w:pPr>
    </w:p>
    <w:p w:rsidR="00046309" w:rsidRDefault="00046309" w:rsidP="00046309">
      <w:pPr>
        <w:bidi/>
        <w:jc w:val="center"/>
        <w:rPr>
          <w:rFonts w:ascii="Microsoft Sans Serif" w:hAnsi="Microsoft Sans Serif" w:cs="Microsoft Sans Serif"/>
          <w:sz w:val="48"/>
          <w:szCs w:val="48"/>
          <w:rtl/>
        </w:rPr>
      </w:pPr>
      <w:proofErr w:type="gramStart"/>
      <w:r w:rsidRPr="008231DE">
        <w:rPr>
          <w:rFonts w:ascii="Microsoft Sans Serif" w:hAnsi="Microsoft Sans Serif" w:cs="Microsoft Sans Serif"/>
          <w:sz w:val="48"/>
          <w:szCs w:val="48"/>
          <w:rtl/>
        </w:rPr>
        <w:t>الإجابة</w:t>
      </w:r>
      <w:proofErr w:type="gramEnd"/>
    </w:p>
    <w:p w:rsidR="00046309" w:rsidRPr="00203907" w:rsidRDefault="00046309" w:rsidP="00046309">
      <w:pPr>
        <w:bidi/>
        <w:jc w:val="center"/>
        <w:rPr>
          <w:rFonts w:ascii="Microsoft Sans Serif" w:hAnsi="Microsoft Sans Serif" w:cs="Microsoft Sans Serif"/>
          <w:sz w:val="44"/>
          <w:szCs w:val="44"/>
          <w:rtl/>
        </w:rPr>
      </w:pPr>
    </w:p>
    <w:p w:rsidR="00046309" w:rsidRDefault="00046309" w:rsidP="00046309">
      <w:pPr>
        <w:bidi/>
        <w:rPr>
          <w:sz w:val="44"/>
          <w:szCs w:val="44"/>
        </w:rPr>
      </w:pPr>
      <w:r>
        <w:rPr>
          <w:noProof/>
          <w:lang w:eastAsia="fr-FR"/>
        </w:rPr>
        <w:drawing>
          <wp:inline distT="0" distB="0" distL="0" distR="0">
            <wp:extent cx="4155628" cy="4104000"/>
            <wp:effectExtent l="0" t="0" r="0" b="0"/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5628" cy="41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309" w:rsidRDefault="00046309" w:rsidP="00046309">
      <w:pPr>
        <w:bidi/>
        <w:rPr>
          <w:sz w:val="44"/>
          <w:szCs w:val="44"/>
        </w:rPr>
      </w:pPr>
    </w:p>
    <w:p w:rsidR="00046309" w:rsidRDefault="00046309" w:rsidP="00046309">
      <w:pPr>
        <w:bidi/>
        <w:rPr>
          <w:sz w:val="44"/>
          <w:szCs w:val="44"/>
          <w:rtl/>
        </w:rPr>
      </w:pPr>
    </w:p>
    <w:p w:rsidR="00046309" w:rsidRDefault="00046309" w:rsidP="00046309">
      <w:pPr>
        <w:bidi/>
        <w:jc w:val="center"/>
        <w:rPr>
          <w:sz w:val="44"/>
          <w:szCs w:val="44"/>
          <w:rtl/>
        </w:rPr>
      </w:pPr>
    </w:p>
    <w:p w:rsidR="00046309" w:rsidRDefault="00046309" w:rsidP="00046309">
      <w:pPr>
        <w:bidi/>
        <w:rPr>
          <w:sz w:val="44"/>
          <w:szCs w:val="44"/>
          <w:rtl/>
        </w:rPr>
      </w:pPr>
    </w:p>
    <w:p w:rsidR="00046309" w:rsidRDefault="00046309" w:rsidP="00046309">
      <w:pPr>
        <w:bidi/>
        <w:rPr>
          <w:sz w:val="44"/>
          <w:szCs w:val="44"/>
          <w:rtl/>
        </w:rPr>
      </w:pPr>
    </w:p>
    <w:p w:rsidR="00046309" w:rsidRDefault="00FF22F3" w:rsidP="00046309">
      <w:pPr>
        <w:tabs>
          <w:tab w:val="left" w:pos="8014"/>
        </w:tabs>
        <w:bidi/>
        <w:rPr>
          <w:rtl/>
        </w:rPr>
      </w:pPr>
      <w:r>
        <w:rPr>
          <w:noProof/>
          <w:rtl/>
          <w:lang w:eastAsia="fr-FR"/>
        </w:rPr>
        <w:lastRenderedPageBreak/>
        <w:pict>
          <v:roundrect id="_x0000_s1132" style="position:absolute;left:0;text-align:left;margin-left:431.25pt;margin-top:15.95pt;width:75.4pt;height:24.45pt;z-index:251744256" arcsize="10923f" fillcolor="#c2d69b [1942]" strokecolor="#7030a0" strokeweight="1.5pt">
            <v:fill color2="#9bbb59 [3206]" focus="50%" type="gradient"/>
            <v:shadow on="t" type="perspective" color="#4e6128 [1606]" offset="1pt" offset2="-3pt"/>
            <v:textbox style="mso-next-textbox:#_x0000_s1132">
              <w:txbxContent>
                <w:p w:rsidR="00C055AA" w:rsidRPr="00C055AA" w:rsidRDefault="00C055AA" w:rsidP="003C064A">
                  <w:pPr>
                    <w:bidi/>
                    <w:rPr>
                      <w:b/>
                      <w:bCs/>
                      <w:color w:val="FF0000"/>
                      <w:sz w:val="28"/>
                      <w:szCs w:val="28"/>
                      <w:lang w:bidi="ar-DZ"/>
                    </w:rPr>
                  </w:pPr>
                  <w:proofErr w:type="spellStart"/>
                  <w:proofErr w:type="gramStart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النشاط</w:t>
                  </w:r>
                  <w:proofErr w:type="gram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3C064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14</w:t>
                  </w:r>
                </w:p>
              </w:txbxContent>
            </v:textbox>
          </v:roundrect>
        </w:pict>
      </w:r>
    </w:p>
    <w:p w:rsidR="00C055AA" w:rsidRDefault="00C055AA" w:rsidP="00046309">
      <w:pPr>
        <w:bidi/>
        <w:jc w:val="center"/>
        <w:rPr>
          <w:rFonts w:cs="Al-Mothnna"/>
          <w:b/>
          <w:bCs/>
          <w:sz w:val="32"/>
          <w:szCs w:val="32"/>
          <w:rtl/>
          <w:lang w:bidi="ar-DZ"/>
        </w:rPr>
      </w:pPr>
    </w:p>
    <w:p w:rsidR="00046309" w:rsidRDefault="00046309" w:rsidP="00C055AA">
      <w:pPr>
        <w:bidi/>
        <w:jc w:val="center"/>
        <w:rPr>
          <w:rFonts w:cs="Al-Mothnna"/>
          <w:b/>
          <w:bCs/>
          <w:sz w:val="32"/>
          <w:szCs w:val="32"/>
          <w:rtl/>
          <w:lang w:bidi="ar-DZ"/>
        </w:rPr>
      </w:pPr>
      <w:r w:rsidRPr="00777E0F">
        <w:rPr>
          <w:rFonts w:cs="Al-Mothnna"/>
          <w:b/>
          <w:bCs/>
          <w:sz w:val="32"/>
          <w:szCs w:val="32"/>
          <w:rtl/>
          <w:lang w:bidi="ar-DZ"/>
        </w:rPr>
        <w:t xml:space="preserve">ممارسات </w:t>
      </w:r>
      <w:r>
        <w:rPr>
          <w:rFonts w:cs="Al-Mothnna"/>
          <w:b/>
          <w:bCs/>
          <w:sz w:val="32"/>
          <w:szCs w:val="32"/>
          <w:rtl/>
          <w:lang w:bidi="ar-DZ"/>
        </w:rPr>
        <w:t>صفية تتعلق</w:t>
      </w:r>
      <w:r>
        <w:rPr>
          <w:rFonts w:cs="Al-Mothnna" w:hint="cs"/>
          <w:b/>
          <w:bCs/>
          <w:sz w:val="32"/>
          <w:szCs w:val="32"/>
          <w:rtl/>
          <w:lang w:bidi="ar-DZ"/>
        </w:rPr>
        <w:t xml:space="preserve"> بتسيير القسم</w:t>
      </w:r>
    </w:p>
    <w:p w:rsidR="00046309" w:rsidRPr="00AB4317" w:rsidRDefault="00046309" w:rsidP="00046309">
      <w:pPr>
        <w:bidi/>
        <w:jc w:val="center"/>
        <w:rPr>
          <w:b/>
          <w:bCs/>
          <w:color w:val="984806" w:themeColor="accent6" w:themeShade="80"/>
          <w:sz w:val="36"/>
          <w:szCs w:val="36"/>
          <w:rtl/>
        </w:rPr>
      </w:pPr>
      <w:proofErr w:type="gramStart"/>
      <w:r w:rsidRPr="00AB4317">
        <w:rPr>
          <w:rFonts w:hint="cs"/>
          <w:b/>
          <w:bCs/>
          <w:color w:val="984806" w:themeColor="accent6" w:themeShade="80"/>
          <w:sz w:val="36"/>
          <w:szCs w:val="36"/>
          <w:rtl/>
        </w:rPr>
        <w:t>السند :</w:t>
      </w:r>
      <w:proofErr w:type="gramEnd"/>
      <w:r w:rsidRPr="00AB4317">
        <w:rPr>
          <w:rFonts w:hint="cs"/>
          <w:b/>
          <w:bCs/>
          <w:color w:val="984806" w:themeColor="accent6" w:themeShade="80"/>
          <w:sz w:val="36"/>
          <w:szCs w:val="36"/>
          <w:rtl/>
        </w:rPr>
        <w:t xml:space="preserve"> فيديو </w:t>
      </w:r>
    </w:p>
    <w:p w:rsidR="00046309" w:rsidRPr="002D1A87" w:rsidRDefault="00046309" w:rsidP="00046309">
      <w:pPr>
        <w:tabs>
          <w:tab w:val="left" w:pos="8007"/>
        </w:tabs>
        <w:bidi/>
        <w:rPr>
          <w:b/>
          <w:bCs/>
          <w:sz w:val="36"/>
          <w:szCs w:val="36"/>
          <w:rtl/>
        </w:rPr>
      </w:pPr>
      <w:r w:rsidRPr="00AB4317">
        <w:rPr>
          <w:rFonts w:hint="cs"/>
          <w:b/>
          <w:bCs/>
          <w:sz w:val="28"/>
          <w:szCs w:val="28"/>
          <w:rtl/>
        </w:rPr>
        <w:t xml:space="preserve">الخلفية </w:t>
      </w:r>
      <w:proofErr w:type="gramStart"/>
      <w:r w:rsidRPr="00AB4317">
        <w:rPr>
          <w:rFonts w:hint="cs"/>
          <w:b/>
          <w:bCs/>
          <w:sz w:val="28"/>
          <w:szCs w:val="28"/>
          <w:rtl/>
        </w:rPr>
        <w:t>المعرفية</w:t>
      </w:r>
      <w:r w:rsidRPr="00AB4317">
        <w:rPr>
          <w:rFonts w:hint="cs"/>
          <w:sz w:val="28"/>
          <w:szCs w:val="28"/>
          <w:rtl/>
        </w:rPr>
        <w:t xml:space="preserve"> :</w:t>
      </w:r>
      <w:proofErr w:type="gramEnd"/>
      <w:r w:rsidRPr="002D1A87">
        <w:rPr>
          <w:rFonts w:hint="cs"/>
          <w:b/>
          <w:bCs/>
          <w:sz w:val="36"/>
          <w:szCs w:val="36"/>
          <w:rtl/>
        </w:rPr>
        <w:t xml:space="preserve">ماذا تعرف عن التوجيه والتنشيط من خلال </w:t>
      </w:r>
      <w:r>
        <w:rPr>
          <w:rFonts w:hint="cs"/>
          <w:b/>
          <w:bCs/>
          <w:sz w:val="36"/>
          <w:szCs w:val="36"/>
          <w:rtl/>
        </w:rPr>
        <w:t>تسيير القسم</w:t>
      </w:r>
      <w:r w:rsidRPr="002D1A87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rtl/>
        </w:rPr>
        <w:t>؟</w:t>
      </w:r>
      <w:proofErr w:type="spellEnd"/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  <w:lang w:bidi="ar-DZ"/>
        </w:rPr>
      </w:pPr>
      <w:proofErr w:type="spellStart"/>
      <w:r w:rsidRPr="00AB4317">
        <w:rPr>
          <w:rFonts w:hint="cs"/>
          <w:sz w:val="28"/>
          <w:szCs w:val="28"/>
          <w:rtl/>
        </w:rPr>
        <w:t>-</w:t>
      </w:r>
      <w:proofErr w:type="spellEnd"/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  <w:lang w:bidi="ar-DZ"/>
        </w:rPr>
      </w:pPr>
      <w:r w:rsidRPr="00AB4317">
        <w:rPr>
          <w:rFonts w:hint="cs"/>
          <w:sz w:val="28"/>
          <w:szCs w:val="28"/>
          <w:rtl/>
          <w:lang w:bidi="ar-DZ"/>
        </w:rPr>
        <w:t xml:space="preserve">ـ 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  <w:lang w:bidi="ar-DZ"/>
        </w:rPr>
      </w:pPr>
      <w:proofErr w:type="spellStart"/>
      <w:r w:rsidRPr="00AB4317">
        <w:rPr>
          <w:rFonts w:hint="cs"/>
          <w:sz w:val="28"/>
          <w:szCs w:val="28"/>
          <w:rtl/>
          <w:lang w:bidi="ar-DZ"/>
        </w:rPr>
        <w:t>-</w:t>
      </w:r>
      <w:proofErr w:type="spellEnd"/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  <w:lang w:bidi="ar-DZ"/>
        </w:rPr>
      </w:pPr>
      <w:proofErr w:type="spellStart"/>
      <w:r w:rsidRPr="00AB4317">
        <w:rPr>
          <w:rFonts w:hint="cs"/>
          <w:sz w:val="28"/>
          <w:szCs w:val="28"/>
          <w:rtl/>
          <w:lang w:bidi="ar-DZ"/>
        </w:rPr>
        <w:t>-</w:t>
      </w:r>
      <w:proofErr w:type="spellEnd"/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02301A">
        <w:rPr>
          <w:rFonts w:hint="cs"/>
          <w:b/>
          <w:bCs/>
          <w:sz w:val="32"/>
          <w:szCs w:val="32"/>
          <w:rtl/>
        </w:rPr>
        <w:t xml:space="preserve">الممارسات </w:t>
      </w:r>
      <w:r>
        <w:rPr>
          <w:rFonts w:hint="cs"/>
          <w:b/>
          <w:bCs/>
          <w:sz w:val="32"/>
          <w:szCs w:val="32"/>
          <w:rtl/>
        </w:rPr>
        <w:t xml:space="preserve">الايجابية </w:t>
      </w:r>
      <w:r w:rsidRPr="0002301A">
        <w:rPr>
          <w:rFonts w:hint="cs"/>
          <w:b/>
          <w:bCs/>
          <w:sz w:val="32"/>
          <w:szCs w:val="32"/>
          <w:rtl/>
        </w:rPr>
        <w:t xml:space="preserve"> في الفيديو</w:t>
      </w:r>
      <w:r w:rsidRPr="00AB4317">
        <w:rPr>
          <w:rFonts w:hint="cs"/>
          <w:sz w:val="28"/>
          <w:szCs w:val="28"/>
          <w:rtl/>
        </w:rPr>
        <w:t>: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AB4317">
        <w:rPr>
          <w:rFonts w:hint="cs"/>
          <w:sz w:val="28"/>
          <w:szCs w:val="28"/>
          <w:rtl/>
        </w:rPr>
        <w:t>1-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AB4317">
        <w:rPr>
          <w:rFonts w:hint="cs"/>
          <w:sz w:val="28"/>
          <w:szCs w:val="28"/>
          <w:rtl/>
        </w:rPr>
        <w:t>2-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AB4317">
        <w:rPr>
          <w:rFonts w:hint="cs"/>
          <w:sz w:val="28"/>
          <w:szCs w:val="28"/>
          <w:rtl/>
        </w:rPr>
        <w:t>3-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AB4317">
        <w:rPr>
          <w:rFonts w:hint="cs"/>
          <w:sz w:val="28"/>
          <w:szCs w:val="28"/>
          <w:rtl/>
        </w:rPr>
        <w:t>4-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AB4317">
        <w:rPr>
          <w:rFonts w:hint="cs"/>
          <w:sz w:val="28"/>
          <w:szCs w:val="28"/>
          <w:rtl/>
        </w:rPr>
        <w:t>5-</w:t>
      </w:r>
    </w:p>
    <w:p w:rsidR="00046309" w:rsidRPr="00AB4317" w:rsidRDefault="00046309" w:rsidP="00046309">
      <w:pPr>
        <w:tabs>
          <w:tab w:val="left" w:pos="8007"/>
        </w:tabs>
        <w:bidi/>
        <w:rPr>
          <w:sz w:val="28"/>
          <w:szCs w:val="28"/>
          <w:rtl/>
        </w:rPr>
      </w:pPr>
      <w:r w:rsidRPr="00AB4317">
        <w:rPr>
          <w:rFonts w:hint="cs"/>
          <w:sz w:val="28"/>
          <w:szCs w:val="28"/>
          <w:rtl/>
        </w:rPr>
        <w:t>6-</w:t>
      </w:r>
    </w:p>
    <w:p w:rsidR="00046309" w:rsidRPr="00AB4317" w:rsidRDefault="00046309" w:rsidP="00046309">
      <w:pPr>
        <w:bidi/>
        <w:rPr>
          <w:sz w:val="28"/>
          <w:szCs w:val="28"/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046309" w:rsidRDefault="00046309" w:rsidP="00046309">
      <w:pPr>
        <w:bidi/>
        <w:rPr>
          <w:rtl/>
        </w:rPr>
      </w:pPr>
    </w:p>
    <w:p w:rsidR="009F6B96" w:rsidRDefault="00FF22F3" w:rsidP="009F6B96">
      <w:pPr>
        <w:bidi/>
        <w:rPr>
          <w:rtl/>
        </w:rPr>
      </w:pPr>
      <w:r>
        <w:rPr>
          <w:noProof/>
          <w:rtl/>
          <w:lang w:eastAsia="fr-FR"/>
        </w:rPr>
        <w:lastRenderedPageBreak/>
        <w:pict>
          <v:roundrect id="_x0000_s1134" style="position:absolute;left:0;text-align:left;margin-left:431.25pt;margin-top:1.1pt;width:75.4pt;height:24.45pt;z-index:251746304" arcsize="10923f" fillcolor="#c2d69b [1942]" strokecolor="#7030a0" strokeweight="1.5pt">
            <v:fill color2="#9bbb59 [3206]" focus="50%" type="gradient"/>
            <v:shadow on="t" type="perspective" color="#4e6128 [1606]" offset="1pt" offset2="-3pt"/>
            <v:textbox>
              <w:txbxContent>
                <w:p w:rsidR="00C055AA" w:rsidRPr="00C055AA" w:rsidRDefault="00C055AA" w:rsidP="003C064A">
                  <w:pPr>
                    <w:bidi/>
                    <w:rPr>
                      <w:b/>
                      <w:bCs/>
                      <w:color w:val="FF0000"/>
                      <w:sz w:val="28"/>
                      <w:szCs w:val="28"/>
                      <w:lang w:bidi="ar-DZ"/>
                    </w:rPr>
                  </w:pPr>
                  <w:proofErr w:type="spellStart"/>
                  <w:proofErr w:type="gramStart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النشاط</w:t>
                  </w:r>
                  <w:proofErr w:type="gram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:</w:t>
                  </w:r>
                  <w:proofErr w:type="spellEnd"/>
                  <w:r w:rsidRPr="00C055A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 xml:space="preserve"> </w:t>
                  </w:r>
                  <w:r w:rsidR="003C064A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  <w:lang w:bidi="ar-DZ"/>
                    </w:rPr>
                    <w:t>15</w:t>
                  </w:r>
                </w:p>
              </w:txbxContent>
            </v:textbox>
          </v:roundrect>
        </w:pict>
      </w:r>
    </w:p>
    <w:p w:rsidR="00BD4FF1" w:rsidRDefault="00BD4FF1" w:rsidP="00BD4FF1">
      <w:pPr>
        <w:bidi/>
        <w:rPr>
          <w:rtl/>
        </w:rPr>
      </w:pPr>
    </w:p>
    <w:p w:rsidR="00BD4FF1" w:rsidRPr="00BD4FF1" w:rsidRDefault="00BD4FF1" w:rsidP="00BD4FF1">
      <w:pPr>
        <w:tabs>
          <w:tab w:val="left" w:pos="8014"/>
        </w:tabs>
        <w:bidi/>
        <w:rPr>
          <w:sz w:val="32"/>
          <w:szCs w:val="32"/>
        </w:rPr>
      </w:pPr>
      <w:r w:rsidRPr="00BD4FF1">
        <w:rPr>
          <w:rFonts w:hint="cs"/>
          <w:b/>
          <w:bCs/>
          <w:sz w:val="32"/>
          <w:szCs w:val="32"/>
          <w:rtl/>
        </w:rPr>
        <w:t>الت</w:t>
      </w:r>
      <w:proofErr w:type="spellStart"/>
      <w:r w:rsidRPr="00BD4FF1">
        <w:rPr>
          <w:b/>
          <w:bCs/>
          <w:sz w:val="32"/>
          <w:szCs w:val="32"/>
          <w:rtl/>
          <w:lang w:bidi="ar-DZ"/>
        </w:rPr>
        <w:t>قييم</w:t>
      </w:r>
      <w:proofErr w:type="spellEnd"/>
      <w:r w:rsidRPr="00BD4FF1">
        <w:rPr>
          <w:b/>
          <w:bCs/>
          <w:sz w:val="32"/>
          <w:szCs w:val="32"/>
          <w:rtl/>
          <w:lang w:bidi="ar-DZ"/>
        </w:rPr>
        <w:t xml:space="preserve"> الذاتي بتوظيف نموذج 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>
        <w:rPr>
          <w:b/>
          <w:bCs/>
          <w:sz w:val="32"/>
          <w:szCs w:val="32"/>
          <w:lang w:bidi="ar-DZ"/>
        </w:rPr>
        <w:t>SWOT</w:t>
      </w:r>
      <w:r w:rsidRPr="00BD4FF1">
        <w:rPr>
          <w:b/>
          <w:bCs/>
          <w:sz w:val="32"/>
          <w:szCs w:val="32"/>
          <w:rtl/>
          <w:lang w:bidi="ar-DZ"/>
        </w:rPr>
        <w:t xml:space="preserve">  </w:t>
      </w:r>
    </w:p>
    <w:p w:rsidR="008D295A" w:rsidRPr="008D295A" w:rsidRDefault="008D295A" w:rsidP="008D295A">
      <w:pPr>
        <w:tabs>
          <w:tab w:val="left" w:pos="8014"/>
        </w:tabs>
        <w:bidi/>
      </w:pPr>
      <w:r w:rsidRPr="008D295A">
        <w:rPr>
          <w:b/>
          <w:bCs/>
          <w:rtl/>
          <w:lang w:bidi="ar-DZ"/>
        </w:rPr>
        <w:t xml:space="preserve">التقييم الذاتي بتوظيف نموذج   </w:t>
      </w:r>
      <w:r w:rsidRPr="008D295A">
        <w:rPr>
          <w:b/>
          <w:bCs/>
        </w:rPr>
        <w:t>SWOT</w:t>
      </w:r>
      <w:r>
        <w:rPr>
          <w:rFonts w:hint="cs"/>
          <w:b/>
          <w:bCs/>
          <w:rtl/>
        </w:rPr>
        <w:t xml:space="preserve">  .</w:t>
      </w:r>
    </w:p>
    <w:p w:rsidR="00046309" w:rsidRPr="00BD4FF1" w:rsidRDefault="00FF22F3" w:rsidP="00046309">
      <w:pPr>
        <w:tabs>
          <w:tab w:val="left" w:pos="8014"/>
        </w:tabs>
        <w:bidi/>
        <w:rPr>
          <w:rtl/>
        </w:rPr>
      </w:pPr>
      <w:r>
        <w:rPr>
          <w:noProof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left:0;text-align:left;margin-left:330.3pt;margin-top:17.05pt;width:177.25pt;height:27.85pt;z-index:251737088" strokecolor="white [3212]">
            <v:textbox>
              <w:txbxContent>
                <w:p w:rsidR="008D295A" w:rsidRPr="008D295A" w:rsidRDefault="008D295A" w:rsidP="00164AF7">
                  <w:pPr>
                    <w:ind w:left="720"/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 w:rsidRPr="008D295A">
                    <w:rPr>
                      <w:rFonts w:ascii="Microsoft Sans Serif" w:hAnsi="Microsoft Sans Serif" w:cs="Microsoft Sans Serif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1-</w:t>
                  </w:r>
                  <w:proofErr w:type="spellEnd"/>
                  <w:r w:rsidRPr="008D295A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 xml:space="preserve"> نقا</w:t>
                  </w:r>
                  <w:r w:rsidR="00164AF7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>ط الق</w:t>
                  </w:r>
                  <w:r w:rsidR="00164AF7">
                    <w:rPr>
                      <w:rFonts w:ascii="Microsoft Sans Serif" w:hAnsi="Microsoft Sans Serif" w:cs="Microsoft Sans Serif" w:hint="cs"/>
                      <w:sz w:val="24"/>
                      <w:szCs w:val="24"/>
                      <w:rtl/>
                      <w:lang w:bidi="ar-DZ"/>
                    </w:rPr>
                    <w:t xml:space="preserve">وة </w:t>
                  </w:r>
                  <w:proofErr w:type="spellStart"/>
                  <w:r w:rsidR="00164AF7">
                    <w:rPr>
                      <w:rFonts w:ascii="Microsoft Sans Serif" w:hAnsi="Microsoft Sans Serif" w:cs="Microsoft Sans Serif" w:hint="cs"/>
                      <w:sz w:val="24"/>
                      <w:szCs w:val="24"/>
                      <w:rtl/>
                      <w:lang w:bidi="ar-DZ"/>
                    </w:rPr>
                    <w:t>(</w:t>
                  </w:r>
                  <w:proofErr w:type="spellEnd"/>
                  <w:r w:rsidR="00164AF7">
                    <w:rPr>
                      <w:rFonts w:ascii="Microsoft Sans Serif" w:hAnsi="Microsoft Sans Serif" w:cs="Microsoft Sans Serif" w:hint="cs"/>
                      <w:sz w:val="24"/>
                      <w:szCs w:val="24"/>
                      <w:rtl/>
                      <w:lang w:bidi="ar-DZ"/>
                    </w:rPr>
                    <w:t xml:space="preserve"> لبلوغ الهدف </w:t>
                  </w:r>
                </w:p>
              </w:txbxContent>
            </v:textbox>
          </v:shape>
        </w:pict>
      </w:r>
      <w:r>
        <w:rPr>
          <w:noProof/>
          <w:rtl/>
          <w:lang w:eastAsia="fr-FR"/>
        </w:rPr>
        <w:pict>
          <v:group id="_x0000_s1126" style="position:absolute;left:0;text-align:left;margin-left:45.45pt;margin-top:10.1pt;width:468.7pt;height:390pt;z-index:251734528" coordorigin="1476,2918" coordsize="9374,7691">
            <v:rect id="_x0000_s1118" style="position:absolute;left:1476;top:2918;width:4687;height:4051">
              <v:textbox>
                <w:txbxContent>
                  <w:p w:rsidR="008D295A" w:rsidRDefault="008D295A">
                    <w:pPr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</w:txbxContent>
              </v:textbox>
            </v:rect>
            <v:rect id="_x0000_s1119" style="position:absolute;left:6163;top:2918;width:4687;height:4051">
              <v:textbox>
                <w:txbxContent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4A3F47" w:rsidRDefault="004A3F47" w:rsidP="004A3F47">
                    <w:pPr>
                      <w:bidi/>
                      <w:rPr>
                        <w:rtl/>
                        <w:lang w:bidi="ar-DZ"/>
                      </w:rPr>
                    </w:pPr>
                    <w:r>
                      <w:rPr>
                        <w:rFonts w:hint="cs"/>
                        <w:rtl/>
                        <w:lang w:bidi="ar-DZ"/>
                      </w:rPr>
                      <w:t>ـ</w:t>
                    </w:r>
                  </w:p>
                  <w:p w:rsidR="004A3F47" w:rsidRDefault="004A3F47" w:rsidP="004A3F47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4A3F47" w:rsidRDefault="004A3F47" w:rsidP="004A3F47">
                    <w:pPr>
                      <w:bidi/>
                      <w:rPr>
                        <w:lang w:bidi="ar-DZ"/>
                      </w:rPr>
                    </w:pPr>
                  </w:p>
                </w:txbxContent>
              </v:textbox>
            </v:rect>
            <v:rect id="_x0000_s1120" style="position:absolute;left:6163;top:6969;width:4687;height:3640">
              <v:textbox>
                <w:txbxContent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4A3F47" w:rsidRDefault="004A3F47" w:rsidP="004A3F47">
                    <w:pPr>
                      <w:bidi/>
                      <w:rPr>
                        <w:lang w:bidi="ar-DZ"/>
                      </w:rPr>
                    </w:pPr>
                    <w:r>
                      <w:rPr>
                        <w:rFonts w:hint="cs"/>
                        <w:rtl/>
                        <w:lang w:bidi="ar-DZ"/>
                      </w:rPr>
                      <w:t>ـ</w:t>
                    </w:r>
                  </w:p>
                </w:txbxContent>
              </v:textbox>
            </v:rect>
            <v:rect id="_x0000_s1121" style="position:absolute;left:1476;top:6969;width:4687;height:3640">
              <v:textbox>
                <w:txbxContent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rtl/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  <w:p w:rsidR="008D295A" w:rsidRDefault="008D295A" w:rsidP="008D295A">
                    <w:pPr>
                      <w:bidi/>
                      <w:rPr>
                        <w:lang w:bidi="ar-DZ"/>
                      </w:rPr>
                    </w:pPr>
                    <w:proofErr w:type="spellStart"/>
                    <w:r>
                      <w:rPr>
                        <w:rFonts w:hint="cs"/>
                        <w:rtl/>
                        <w:lang w:bidi="ar-DZ"/>
                      </w:rPr>
                      <w:t>-</w:t>
                    </w:r>
                    <w:proofErr w:type="spellEnd"/>
                  </w:p>
                </w:txbxContent>
              </v:textbox>
            </v:rect>
          </v:group>
        </w:pict>
      </w:r>
      <w:r>
        <w:rPr>
          <w:noProof/>
          <w:rtl/>
          <w:lang w:eastAsia="fr-FR"/>
        </w:rPr>
        <w:pict>
          <v:shape id="_x0000_s1125" type="#_x0000_t202" style="position:absolute;left:0;text-align:left;margin-left:161.65pt;margin-top:218.75pt;width:112.05pt;height:27.85pt;z-index:251740160" stroked="f">
            <v:textbox>
              <w:txbxContent>
                <w:p w:rsidR="008D295A" w:rsidRPr="008D295A" w:rsidRDefault="008D295A" w:rsidP="008D295A">
                  <w:pPr>
                    <w:ind w:left="720"/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>
                    <w:rPr>
                      <w:rFonts w:ascii="Microsoft Sans Serif" w:hAnsi="Microsoft Sans Serif" w:cs="Microsoft Sans Serif" w:hint="cs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4</w:t>
                  </w:r>
                  <w:r w:rsidRPr="008D295A">
                    <w:rPr>
                      <w:rFonts w:ascii="Microsoft Sans Serif" w:hAnsi="Microsoft Sans Serif" w:cs="Microsoft Sans Serif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8D295A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gramStart"/>
                  <w:r>
                    <w:rPr>
                      <w:rFonts w:ascii="Microsoft Sans Serif" w:hAnsi="Microsoft Sans Serif" w:cs="Microsoft Sans Serif" w:hint="cs"/>
                      <w:sz w:val="24"/>
                      <w:szCs w:val="24"/>
                      <w:rtl/>
                      <w:lang w:bidi="ar-DZ"/>
                    </w:rPr>
                    <w:t>التهديدات</w:t>
                  </w:r>
                  <w:proofErr w:type="gramEnd"/>
                </w:p>
              </w:txbxContent>
            </v:textbox>
          </v:shape>
        </w:pict>
      </w:r>
      <w:r>
        <w:rPr>
          <w:noProof/>
          <w:rtl/>
          <w:lang w:eastAsia="fr-FR"/>
        </w:rPr>
        <w:pict>
          <v:shape id="_x0000_s1124" type="#_x0000_t202" style="position:absolute;left:0;text-align:left;margin-left:395.5pt;margin-top:218.75pt;width:112.05pt;height:27.85pt;z-index:251739136" stroked="f">
            <v:textbox>
              <w:txbxContent>
                <w:p w:rsidR="008D295A" w:rsidRPr="008D295A" w:rsidRDefault="008D295A" w:rsidP="008D295A">
                  <w:pPr>
                    <w:ind w:left="720"/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proofErr w:type="gramStart"/>
                  <w:r>
                    <w:rPr>
                      <w:rFonts w:ascii="Microsoft Sans Serif" w:hAnsi="Microsoft Sans Serif" w:cs="Microsoft Sans Serif" w:hint="cs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3</w:t>
                  </w:r>
                  <w:r w:rsidRPr="008D295A">
                    <w:rPr>
                      <w:rFonts w:ascii="Microsoft Sans Serif" w:hAnsi="Microsoft Sans Serif" w:cs="Microsoft Sans Serif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8D295A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>
                    <w:rPr>
                      <w:rFonts w:ascii="Microsoft Sans Serif" w:hAnsi="Microsoft Sans Serif" w:cs="Microsoft Sans Serif" w:hint="cs"/>
                      <w:sz w:val="24"/>
                      <w:szCs w:val="24"/>
                      <w:rtl/>
                      <w:lang w:bidi="ar-DZ"/>
                    </w:rPr>
                    <w:t xml:space="preserve"> الفرص</w:t>
                  </w:r>
                  <w:proofErr w:type="gramEnd"/>
                </w:p>
              </w:txbxContent>
            </v:textbox>
          </v:shape>
        </w:pict>
      </w:r>
      <w:r>
        <w:rPr>
          <w:noProof/>
          <w:rtl/>
          <w:lang w:eastAsia="fr-FR"/>
        </w:rPr>
        <w:pict>
          <v:shape id="_x0000_s1123" type="#_x0000_t202" style="position:absolute;left:0;text-align:left;margin-left:144.7pt;margin-top:17.05pt;width:129pt;height:27.85pt;z-index:251738112" stroked="f">
            <v:textbox>
              <w:txbxContent>
                <w:p w:rsidR="008D295A" w:rsidRPr="008D295A" w:rsidRDefault="008D295A" w:rsidP="008D295A">
                  <w:pPr>
                    <w:ind w:left="720"/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</w:pPr>
                  <w:proofErr w:type="spellStart"/>
                  <w:r>
                    <w:rPr>
                      <w:rFonts w:ascii="Microsoft Sans Serif" w:hAnsi="Microsoft Sans Serif" w:cs="Microsoft Sans Serif" w:hint="cs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2</w:t>
                  </w:r>
                  <w:r w:rsidRPr="008D295A">
                    <w:rPr>
                      <w:rFonts w:ascii="Microsoft Sans Serif" w:hAnsi="Microsoft Sans Serif" w:cs="Microsoft Sans Serif"/>
                      <w:color w:val="1F497D" w:themeColor="text2"/>
                      <w:sz w:val="24"/>
                      <w:szCs w:val="24"/>
                      <w:rtl/>
                      <w:lang w:bidi="ar-DZ"/>
                    </w:rPr>
                    <w:t>-</w:t>
                  </w:r>
                  <w:proofErr w:type="spellEnd"/>
                  <w:r w:rsidRPr="008D295A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proofErr w:type="gramStart"/>
                  <w:r w:rsidRPr="008D295A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>نقاط</w:t>
                  </w:r>
                  <w:proofErr w:type="gramEnd"/>
                  <w:r w:rsidRPr="008D295A">
                    <w:rPr>
                      <w:rFonts w:ascii="Microsoft Sans Serif" w:hAnsi="Microsoft Sans Serif" w:cs="Microsoft Sans Serif"/>
                      <w:sz w:val="24"/>
                      <w:szCs w:val="24"/>
                      <w:rtl/>
                      <w:lang w:bidi="ar-DZ"/>
                    </w:rPr>
                    <w:t xml:space="preserve"> </w:t>
                  </w:r>
                  <w:r>
                    <w:rPr>
                      <w:rFonts w:ascii="Microsoft Sans Serif" w:hAnsi="Microsoft Sans Serif" w:cs="Microsoft Sans Serif" w:hint="cs"/>
                      <w:sz w:val="24"/>
                      <w:szCs w:val="24"/>
                      <w:rtl/>
                      <w:lang w:bidi="ar-DZ"/>
                    </w:rPr>
                    <w:t>الضعف</w:t>
                  </w:r>
                </w:p>
              </w:txbxContent>
            </v:textbox>
          </v:shape>
        </w:pict>
      </w:r>
    </w:p>
    <w:sectPr w:rsidR="00046309" w:rsidRPr="00BD4FF1" w:rsidSect="00046309">
      <w:headerReference w:type="default" r:id="rId13"/>
      <w:pgSz w:w="11906" w:h="16838"/>
      <w:pgMar w:top="1135" w:right="141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014" w:rsidRDefault="00275014" w:rsidP="002B02D5">
      <w:pPr>
        <w:spacing w:after="0" w:line="240" w:lineRule="auto"/>
      </w:pPr>
      <w:r>
        <w:separator/>
      </w:r>
    </w:p>
  </w:endnote>
  <w:endnote w:type="continuationSeparator" w:id="0">
    <w:p w:rsidR="00275014" w:rsidRDefault="00275014" w:rsidP="002B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014" w:rsidRDefault="00275014" w:rsidP="002B02D5">
      <w:pPr>
        <w:spacing w:after="0" w:line="240" w:lineRule="auto"/>
      </w:pPr>
      <w:r>
        <w:separator/>
      </w:r>
    </w:p>
  </w:footnote>
  <w:footnote w:type="continuationSeparator" w:id="0">
    <w:p w:rsidR="00275014" w:rsidRDefault="00275014" w:rsidP="002B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F47" w:rsidRPr="005A4F57" w:rsidRDefault="004A3F47" w:rsidP="004A3F47">
    <w:pPr>
      <w:pStyle w:val="En-tte"/>
      <w:jc w:val="center"/>
      <w:rPr>
        <w:b/>
        <w:bCs/>
        <w:sz w:val="36"/>
        <w:szCs w:val="24"/>
        <w:rtl/>
        <w:lang w:bidi="ar-DZ"/>
      </w:rPr>
    </w:pPr>
    <w:proofErr w:type="gramStart"/>
    <w:r w:rsidRPr="005A4F57">
      <w:rPr>
        <w:rFonts w:hint="cs"/>
        <w:b/>
        <w:bCs/>
        <w:sz w:val="36"/>
        <w:szCs w:val="24"/>
        <w:rtl/>
        <w:lang w:bidi="ar-DZ"/>
      </w:rPr>
      <w:t>الوحدة :</w:t>
    </w:r>
    <w:proofErr w:type="gramEnd"/>
    <w:r w:rsidRPr="005A4F57">
      <w:rPr>
        <w:rFonts w:hint="cs"/>
        <w:b/>
        <w:bCs/>
        <w:sz w:val="36"/>
        <w:szCs w:val="24"/>
        <w:rtl/>
        <w:lang w:bidi="ar-DZ"/>
      </w:rPr>
      <w:t xml:space="preserve"> تسيير القسم         </w:t>
    </w:r>
    <w:r>
      <w:rPr>
        <w:rFonts w:hint="cs"/>
        <w:b/>
        <w:bCs/>
        <w:sz w:val="36"/>
        <w:szCs w:val="24"/>
        <w:rtl/>
        <w:lang w:bidi="ar-DZ"/>
      </w:rPr>
      <w:t xml:space="preserve">                               </w:t>
    </w:r>
    <w:r w:rsidRPr="005A4F57">
      <w:rPr>
        <w:rFonts w:hint="cs"/>
        <w:b/>
        <w:bCs/>
        <w:sz w:val="36"/>
        <w:szCs w:val="24"/>
        <w:rtl/>
        <w:lang w:bidi="ar-DZ"/>
      </w:rPr>
      <w:t xml:space="preserve">                  م ع ب </w:t>
    </w:r>
    <w:proofErr w:type="spellStart"/>
    <w:r w:rsidRPr="005A4F57">
      <w:rPr>
        <w:rFonts w:hint="cs"/>
        <w:b/>
        <w:bCs/>
        <w:sz w:val="36"/>
        <w:szCs w:val="24"/>
        <w:rtl/>
        <w:lang w:bidi="ar-DZ"/>
      </w:rPr>
      <w:t>/</w:t>
    </w:r>
    <w:proofErr w:type="spellEnd"/>
    <w:r w:rsidRPr="005A4F57">
      <w:rPr>
        <w:rFonts w:hint="cs"/>
        <w:b/>
        <w:bCs/>
        <w:sz w:val="36"/>
        <w:szCs w:val="24"/>
        <w:rtl/>
        <w:lang w:bidi="ar-DZ"/>
      </w:rPr>
      <w:t xml:space="preserve"> د 01</w:t>
    </w:r>
  </w:p>
  <w:p w:rsidR="004A3F47" w:rsidRDefault="004A3F47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  <w:lang w:bidi="ar-DZ"/>
      </w:rPr>
    </w:pPr>
  </w:p>
  <w:p w:rsidR="003B5114" w:rsidRPr="004A3F47" w:rsidRDefault="003B5114" w:rsidP="004A3F47">
    <w:pPr>
      <w:pStyle w:val="En-tte"/>
      <w:rPr>
        <w:sz w:val="32"/>
        <w:rtl/>
        <w:lang w:bidi="ar-D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art8A0B"/>
      </v:shape>
    </w:pict>
  </w:numPicBullet>
  <w:abstractNum w:abstractNumId="0">
    <w:nsid w:val="00683D13"/>
    <w:multiLevelType w:val="hybridMultilevel"/>
    <w:tmpl w:val="87F67B7E"/>
    <w:lvl w:ilvl="0" w:tplc="0C78DA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9EE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D2162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46AC4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0C9D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40FC1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AA70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DA12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24BB1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B172641"/>
    <w:multiLevelType w:val="hybridMultilevel"/>
    <w:tmpl w:val="8E12BDB4"/>
    <w:lvl w:ilvl="0" w:tplc="F29CE1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1792F"/>
    <w:multiLevelType w:val="hybridMultilevel"/>
    <w:tmpl w:val="8E92EFA0"/>
    <w:lvl w:ilvl="0" w:tplc="35BCCA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27E6C"/>
    <w:multiLevelType w:val="hybridMultilevel"/>
    <w:tmpl w:val="73EC84AE"/>
    <w:lvl w:ilvl="0" w:tplc="ABC2CE2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478C0956"/>
    <w:multiLevelType w:val="hybridMultilevel"/>
    <w:tmpl w:val="8E92EFA0"/>
    <w:lvl w:ilvl="0" w:tplc="35BCCA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A7160"/>
    <w:multiLevelType w:val="hybridMultilevel"/>
    <w:tmpl w:val="1340F30E"/>
    <w:lvl w:ilvl="0" w:tplc="F64A2DE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AA64F5"/>
    <w:multiLevelType w:val="hybridMultilevel"/>
    <w:tmpl w:val="BC70AA64"/>
    <w:lvl w:ilvl="0" w:tplc="38987A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E3F49"/>
    <w:multiLevelType w:val="hybridMultilevel"/>
    <w:tmpl w:val="6E6E0B1C"/>
    <w:lvl w:ilvl="0" w:tplc="ABC2CE2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500"/>
    <w:rsid w:val="000015D2"/>
    <w:rsid w:val="000036C8"/>
    <w:rsid w:val="000053F1"/>
    <w:rsid w:val="000063C5"/>
    <w:rsid w:val="00012B8A"/>
    <w:rsid w:val="00013EA7"/>
    <w:rsid w:val="00014338"/>
    <w:rsid w:val="00016CAE"/>
    <w:rsid w:val="00017BD0"/>
    <w:rsid w:val="00020BAC"/>
    <w:rsid w:val="00022BF9"/>
    <w:rsid w:val="00022C1B"/>
    <w:rsid w:val="0002301A"/>
    <w:rsid w:val="0002355B"/>
    <w:rsid w:val="00024677"/>
    <w:rsid w:val="00025A57"/>
    <w:rsid w:val="00033BF3"/>
    <w:rsid w:val="00034A5C"/>
    <w:rsid w:val="00035B8C"/>
    <w:rsid w:val="00040026"/>
    <w:rsid w:val="0004205E"/>
    <w:rsid w:val="000429EA"/>
    <w:rsid w:val="00044D90"/>
    <w:rsid w:val="00046309"/>
    <w:rsid w:val="0005207F"/>
    <w:rsid w:val="00062047"/>
    <w:rsid w:val="00063BDC"/>
    <w:rsid w:val="00065CAD"/>
    <w:rsid w:val="000668A9"/>
    <w:rsid w:val="000708D2"/>
    <w:rsid w:val="00080244"/>
    <w:rsid w:val="000808E8"/>
    <w:rsid w:val="00080B51"/>
    <w:rsid w:val="00083A41"/>
    <w:rsid w:val="0008447F"/>
    <w:rsid w:val="0008527F"/>
    <w:rsid w:val="0008613B"/>
    <w:rsid w:val="000931D4"/>
    <w:rsid w:val="00093C2C"/>
    <w:rsid w:val="00094F08"/>
    <w:rsid w:val="00095F08"/>
    <w:rsid w:val="000A26CE"/>
    <w:rsid w:val="000A460A"/>
    <w:rsid w:val="000A4BA5"/>
    <w:rsid w:val="000A7506"/>
    <w:rsid w:val="000A7524"/>
    <w:rsid w:val="000B30E5"/>
    <w:rsid w:val="000B7919"/>
    <w:rsid w:val="000C1014"/>
    <w:rsid w:val="000C3263"/>
    <w:rsid w:val="000D576A"/>
    <w:rsid w:val="000D7DDD"/>
    <w:rsid w:val="000E0D2F"/>
    <w:rsid w:val="000E3DB3"/>
    <w:rsid w:val="000E4DB2"/>
    <w:rsid w:val="000E72BB"/>
    <w:rsid w:val="000F3241"/>
    <w:rsid w:val="000F5496"/>
    <w:rsid w:val="00103563"/>
    <w:rsid w:val="00104DE6"/>
    <w:rsid w:val="001074B3"/>
    <w:rsid w:val="00107CA6"/>
    <w:rsid w:val="00117BB8"/>
    <w:rsid w:val="0012231E"/>
    <w:rsid w:val="001233EE"/>
    <w:rsid w:val="00126572"/>
    <w:rsid w:val="0013357F"/>
    <w:rsid w:val="00134F26"/>
    <w:rsid w:val="00135F2C"/>
    <w:rsid w:val="00140226"/>
    <w:rsid w:val="00142878"/>
    <w:rsid w:val="001450B4"/>
    <w:rsid w:val="00147447"/>
    <w:rsid w:val="00152EA5"/>
    <w:rsid w:val="0015304D"/>
    <w:rsid w:val="00157835"/>
    <w:rsid w:val="00157B58"/>
    <w:rsid w:val="00157BC9"/>
    <w:rsid w:val="0016090C"/>
    <w:rsid w:val="001610C9"/>
    <w:rsid w:val="00164AF7"/>
    <w:rsid w:val="00177240"/>
    <w:rsid w:val="00182024"/>
    <w:rsid w:val="00190066"/>
    <w:rsid w:val="00194E13"/>
    <w:rsid w:val="00194F48"/>
    <w:rsid w:val="001956E8"/>
    <w:rsid w:val="001A52DE"/>
    <w:rsid w:val="001A5552"/>
    <w:rsid w:val="001A60DA"/>
    <w:rsid w:val="001A6C8C"/>
    <w:rsid w:val="001B4746"/>
    <w:rsid w:val="001C2D7E"/>
    <w:rsid w:val="001C3AB8"/>
    <w:rsid w:val="001C51FA"/>
    <w:rsid w:val="001D02BA"/>
    <w:rsid w:val="001D0C26"/>
    <w:rsid w:val="001E4D76"/>
    <w:rsid w:val="001E65BE"/>
    <w:rsid w:val="002012F7"/>
    <w:rsid w:val="002032E2"/>
    <w:rsid w:val="002054A7"/>
    <w:rsid w:val="00207ABE"/>
    <w:rsid w:val="002119BA"/>
    <w:rsid w:val="00212EB3"/>
    <w:rsid w:val="002146E9"/>
    <w:rsid w:val="0021662C"/>
    <w:rsid w:val="00220734"/>
    <w:rsid w:val="00224BFF"/>
    <w:rsid w:val="00224D8B"/>
    <w:rsid w:val="00225B1C"/>
    <w:rsid w:val="00240D1E"/>
    <w:rsid w:val="00244FBC"/>
    <w:rsid w:val="00247C6D"/>
    <w:rsid w:val="0025210B"/>
    <w:rsid w:val="002545F7"/>
    <w:rsid w:val="00254975"/>
    <w:rsid w:val="00260F79"/>
    <w:rsid w:val="00261542"/>
    <w:rsid w:val="00263BCF"/>
    <w:rsid w:val="00265DFF"/>
    <w:rsid w:val="0026648A"/>
    <w:rsid w:val="00275014"/>
    <w:rsid w:val="00275D85"/>
    <w:rsid w:val="00291CF0"/>
    <w:rsid w:val="00292D41"/>
    <w:rsid w:val="00294A5E"/>
    <w:rsid w:val="0029532D"/>
    <w:rsid w:val="002A1503"/>
    <w:rsid w:val="002A52A2"/>
    <w:rsid w:val="002A6B0E"/>
    <w:rsid w:val="002B02D5"/>
    <w:rsid w:val="002B05AC"/>
    <w:rsid w:val="002B259C"/>
    <w:rsid w:val="002B2B0E"/>
    <w:rsid w:val="002B2D8C"/>
    <w:rsid w:val="002B4289"/>
    <w:rsid w:val="002B4EA3"/>
    <w:rsid w:val="002B5166"/>
    <w:rsid w:val="002C01E1"/>
    <w:rsid w:val="002C3791"/>
    <w:rsid w:val="002C3F94"/>
    <w:rsid w:val="002C53C3"/>
    <w:rsid w:val="002C6835"/>
    <w:rsid w:val="002D1A87"/>
    <w:rsid w:val="002D20FB"/>
    <w:rsid w:val="002D7071"/>
    <w:rsid w:val="002D7FF9"/>
    <w:rsid w:val="002E1D3A"/>
    <w:rsid w:val="002E74B0"/>
    <w:rsid w:val="002F2846"/>
    <w:rsid w:val="002F712D"/>
    <w:rsid w:val="0030190F"/>
    <w:rsid w:val="00303E23"/>
    <w:rsid w:val="00304602"/>
    <w:rsid w:val="003060A2"/>
    <w:rsid w:val="00312449"/>
    <w:rsid w:val="003202E9"/>
    <w:rsid w:val="00320FE6"/>
    <w:rsid w:val="00326D27"/>
    <w:rsid w:val="0033121C"/>
    <w:rsid w:val="003323D3"/>
    <w:rsid w:val="00335B71"/>
    <w:rsid w:val="003433DD"/>
    <w:rsid w:val="003435C1"/>
    <w:rsid w:val="00345B36"/>
    <w:rsid w:val="00351AC7"/>
    <w:rsid w:val="003554D4"/>
    <w:rsid w:val="00363CD2"/>
    <w:rsid w:val="003643CE"/>
    <w:rsid w:val="00376B28"/>
    <w:rsid w:val="00384CCD"/>
    <w:rsid w:val="00386993"/>
    <w:rsid w:val="00391310"/>
    <w:rsid w:val="00396338"/>
    <w:rsid w:val="0039778D"/>
    <w:rsid w:val="003A0577"/>
    <w:rsid w:val="003A49EE"/>
    <w:rsid w:val="003A5D0B"/>
    <w:rsid w:val="003B06BB"/>
    <w:rsid w:val="003B2418"/>
    <w:rsid w:val="003B5114"/>
    <w:rsid w:val="003B644D"/>
    <w:rsid w:val="003B6C72"/>
    <w:rsid w:val="003C05FF"/>
    <w:rsid w:val="003C064A"/>
    <w:rsid w:val="003C25F6"/>
    <w:rsid w:val="003C49DA"/>
    <w:rsid w:val="003C55BF"/>
    <w:rsid w:val="003C6CFB"/>
    <w:rsid w:val="003D09DB"/>
    <w:rsid w:val="003D1094"/>
    <w:rsid w:val="003D4AB1"/>
    <w:rsid w:val="003D6A84"/>
    <w:rsid w:val="003E2C84"/>
    <w:rsid w:val="003E3F9D"/>
    <w:rsid w:val="003E69BB"/>
    <w:rsid w:val="003F1750"/>
    <w:rsid w:val="003F19E9"/>
    <w:rsid w:val="003F2BEF"/>
    <w:rsid w:val="00407909"/>
    <w:rsid w:val="00411729"/>
    <w:rsid w:val="00414B5C"/>
    <w:rsid w:val="004161FD"/>
    <w:rsid w:val="004165DE"/>
    <w:rsid w:val="00416F5A"/>
    <w:rsid w:val="004215A3"/>
    <w:rsid w:val="00433FE6"/>
    <w:rsid w:val="00434B67"/>
    <w:rsid w:val="00434DFA"/>
    <w:rsid w:val="004357D2"/>
    <w:rsid w:val="00436398"/>
    <w:rsid w:val="00440214"/>
    <w:rsid w:val="00440746"/>
    <w:rsid w:val="00442D39"/>
    <w:rsid w:val="004434C7"/>
    <w:rsid w:val="0044645A"/>
    <w:rsid w:val="004474DA"/>
    <w:rsid w:val="00451E16"/>
    <w:rsid w:val="0045288F"/>
    <w:rsid w:val="0045306A"/>
    <w:rsid w:val="0045587C"/>
    <w:rsid w:val="00455B3F"/>
    <w:rsid w:val="00460924"/>
    <w:rsid w:val="004630BC"/>
    <w:rsid w:val="00465A65"/>
    <w:rsid w:val="004746C1"/>
    <w:rsid w:val="00492DF2"/>
    <w:rsid w:val="0049352F"/>
    <w:rsid w:val="00494C26"/>
    <w:rsid w:val="004A062F"/>
    <w:rsid w:val="004A19A5"/>
    <w:rsid w:val="004A24E0"/>
    <w:rsid w:val="004A3F47"/>
    <w:rsid w:val="004A46BB"/>
    <w:rsid w:val="004A6F81"/>
    <w:rsid w:val="004A749E"/>
    <w:rsid w:val="004B39AA"/>
    <w:rsid w:val="004C4A5C"/>
    <w:rsid w:val="004D049C"/>
    <w:rsid w:val="004D3E26"/>
    <w:rsid w:val="004D5775"/>
    <w:rsid w:val="004D666C"/>
    <w:rsid w:val="004D7EF0"/>
    <w:rsid w:val="004E4B18"/>
    <w:rsid w:val="004E6A73"/>
    <w:rsid w:val="004E7551"/>
    <w:rsid w:val="004F0BEC"/>
    <w:rsid w:val="004F26B8"/>
    <w:rsid w:val="00502503"/>
    <w:rsid w:val="00502EDF"/>
    <w:rsid w:val="00505451"/>
    <w:rsid w:val="00506513"/>
    <w:rsid w:val="005074C3"/>
    <w:rsid w:val="00507E2B"/>
    <w:rsid w:val="00510102"/>
    <w:rsid w:val="00510CD8"/>
    <w:rsid w:val="005120AA"/>
    <w:rsid w:val="0052142F"/>
    <w:rsid w:val="005225B8"/>
    <w:rsid w:val="0052466C"/>
    <w:rsid w:val="00524D47"/>
    <w:rsid w:val="005270E4"/>
    <w:rsid w:val="005324AB"/>
    <w:rsid w:val="0053669E"/>
    <w:rsid w:val="0053702F"/>
    <w:rsid w:val="00544CDB"/>
    <w:rsid w:val="005540D4"/>
    <w:rsid w:val="00557B2C"/>
    <w:rsid w:val="00560A1E"/>
    <w:rsid w:val="00562263"/>
    <w:rsid w:val="005631E2"/>
    <w:rsid w:val="00564584"/>
    <w:rsid w:val="00565AD2"/>
    <w:rsid w:val="005713CD"/>
    <w:rsid w:val="005722E0"/>
    <w:rsid w:val="00575481"/>
    <w:rsid w:val="00576E68"/>
    <w:rsid w:val="00577C0B"/>
    <w:rsid w:val="00581228"/>
    <w:rsid w:val="00583091"/>
    <w:rsid w:val="005922B4"/>
    <w:rsid w:val="00592904"/>
    <w:rsid w:val="00593699"/>
    <w:rsid w:val="005A072F"/>
    <w:rsid w:val="005A12B5"/>
    <w:rsid w:val="005A4F57"/>
    <w:rsid w:val="005B0A69"/>
    <w:rsid w:val="005B51C1"/>
    <w:rsid w:val="005B5FE3"/>
    <w:rsid w:val="005C0DA4"/>
    <w:rsid w:val="005C2858"/>
    <w:rsid w:val="005C71CC"/>
    <w:rsid w:val="005D4928"/>
    <w:rsid w:val="005D5E0A"/>
    <w:rsid w:val="005E11FE"/>
    <w:rsid w:val="005E6D7F"/>
    <w:rsid w:val="005E770F"/>
    <w:rsid w:val="005F0874"/>
    <w:rsid w:val="005F2B6B"/>
    <w:rsid w:val="005F4318"/>
    <w:rsid w:val="005F45E3"/>
    <w:rsid w:val="005F4AFF"/>
    <w:rsid w:val="005F6009"/>
    <w:rsid w:val="005F600F"/>
    <w:rsid w:val="005F6733"/>
    <w:rsid w:val="00604500"/>
    <w:rsid w:val="00605050"/>
    <w:rsid w:val="00605D94"/>
    <w:rsid w:val="00610966"/>
    <w:rsid w:val="00611FAF"/>
    <w:rsid w:val="00614F12"/>
    <w:rsid w:val="006172CA"/>
    <w:rsid w:val="0062090D"/>
    <w:rsid w:val="00623F4C"/>
    <w:rsid w:val="006254A3"/>
    <w:rsid w:val="00625707"/>
    <w:rsid w:val="00630FFF"/>
    <w:rsid w:val="00634A61"/>
    <w:rsid w:val="00634B65"/>
    <w:rsid w:val="0064061C"/>
    <w:rsid w:val="00640A25"/>
    <w:rsid w:val="006422D0"/>
    <w:rsid w:val="00642E41"/>
    <w:rsid w:val="00643399"/>
    <w:rsid w:val="00645219"/>
    <w:rsid w:val="0064631D"/>
    <w:rsid w:val="00653D4A"/>
    <w:rsid w:val="006550F7"/>
    <w:rsid w:val="006568D8"/>
    <w:rsid w:val="006603C4"/>
    <w:rsid w:val="006612CF"/>
    <w:rsid w:val="006628E8"/>
    <w:rsid w:val="0066675F"/>
    <w:rsid w:val="006714A3"/>
    <w:rsid w:val="0067646C"/>
    <w:rsid w:val="006777FA"/>
    <w:rsid w:val="0068286A"/>
    <w:rsid w:val="00686CD3"/>
    <w:rsid w:val="00687E5D"/>
    <w:rsid w:val="00692F47"/>
    <w:rsid w:val="006937B3"/>
    <w:rsid w:val="006A51E6"/>
    <w:rsid w:val="006B0DAA"/>
    <w:rsid w:val="006B47A2"/>
    <w:rsid w:val="006B6293"/>
    <w:rsid w:val="006B7A1E"/>
    <w:rsid w:val="006B7E03"/>
    <w:rsid w:val="006C61BB"/>
    <w:rsid w:val="006C664E"/>
    <w:rsid w:val="006C7C8F"/>
    <w:rsid w:val="006D1F74"/>
    <w:rsid w:val="006D6437"/>
    <w:rsid w:val="006E0CE1"/>
    <w:rsid w:val="006E0FA6"/>
    <w:rsid w:val="006E1B85"/>
    <w:rsid w:val="006E1C1A"/>
    <w:rsid w:val="006E43A6"/>
    <w:rsid w:val="006E577D"/>
    <w:rsid w:val="00700E59"/>
    <w:rsid w:val="00704FDA"/>
    <w:rsid w:val="00706664"/>
    <w:rsid w:val="0071683F"/>
    <w:rsid w:val="00721512"/>
    <w:rsid w:val="00727BC5"/>
    <w:rsid w:val="0073008A"/>
    <w:rsid w:val="00736BDA"/>
    <w:rsid w:val="00737DBE"/>
    <w:rsid w:val="007450E2"/>
    <w:rsid w:val="007451E9"/>
    <w:rsid w:val="00747586"/>
    <w:rsid w:val="00751713"/>
    <w:rsid w:val="00751B9F"/>
    <w:rsid w:val="00753A73"/>
    <w:rsid w:val="00757D48"/>
    <w:rsid w:val="00757DAD"/>
    <w:rsid w:val="00764297"/>
    <w:rsid w:val="00765115"/>
    <w:rsid w:val="0076531E"/>
    <w:rsid w:val="00770A4C"/>
    <w:rsid w:val="00770D55"/>
    <w:rsid w:val="00771A6C"/>
    <w:rsid w:val="00774402"/>
    <w:rsid w:val="007763D7"/>
    <w:rsid w:val="00777E0F"/>
    <w:rsid w:val="007816DF"/>
    <w:rsid w:val="0078174A"/>
    <w:rsid w:val="00784985"/>
    <w:rsid w:val="007860F5"/>
    <w:rsid w:val="007A11E9"/>
    <w:rsid w:val="007A1CE7"/>
    <w:rsid w:val="007A3025"/>
    <w:rsid w:val="007A6763"/>
    <w:rsid w:val="007A75BB"/>
    <w:rsid w:val="007B098B"/>
    <w:rsid w:val="007B1951"/>
    <w:rsid w:val="007B2881"/>
    <w:rsid w:val="007B299C"/>
    <w:rsid w:val="007D310E"/>
    <w:rsid w:val="007D7B79"/>
    <w:rsid w:val="007E48D6"/>
    <w:rsid w:val="007E4958"/>
    <w:rsid w:val="007E4E1C"/>
    <w:rsid w:val="007E6FB3"/>
    <w:rsid w:val="007F03F2"/>
    <w:rsid w:val="007F0B8C"/>
    <w:rsid w:val="007F1181"/>
    <w:rsid w:val="00801521"/>
    <w:rsid w:val="00807F4D"/>
    <w:rsid w:val="00810C1F"/>
    <w:rsid w:val="00810D1F"/>
    <w:rsid w:val="0081681F"/>
    <w:rsid w:val="00816D1E"/>
    <w:rsid w:val="0081703A"/>
    <w:rsid w:val="00821593"/>
    <w:rsid w:val="008231DE"/>
    <w:rsid w:val="0082349C"/>
    <w:rsid w:val="0083293E"/>
    <w:rsid w:val="00835604"/>
    <w:rsid w:val="00835DD7"/>
    <w:rsid w:val="008364E3"/>
    <w:rsid w:val="00837217"/>
    <w:rsid w:val="0083787B"/>
    <w:rsid w:val="00837DB5"/>
    <w:rsid w:val="00840F01"/>
    <w:rsid w:val="00850F30"/>
    <w:rsid w:val="0085152D"/>
    <w:rsid w:val="00856A0B"/>
    <w:rsid w:val="0085782F"/>
    <w:rsid w:val="00867448"/>
    <w:rsid w:val="00873B90"/>
    <w:rsid w:val="00873BC5"/>
    <w:rsid w:val="00882777"/>
    <w:rsid w:val="00883CCC"/>
    <w:rsid w:val="00885B3B"/>
    <w:rsid w:val="0088608A"/>
    <w:rsid w:val="0089016C"/>
    <w:rsid w:val="0089034A"/>
    <w:rsid w:val="00891CDF"/>
    <w:rsid w:val="008936DB"/>
    <w:rsid w:val="008942F9"/>
    <w:rsid w:val="0089494C"/>
    <w:rsid w:val="0089644E"/>
    <w:rsid w:val="008A198E"/>
    <w:rsid w:val="008A79D1"/>
    <w:rsid w:val="008B5B2A"/>
    <w:rsid w:val="008B7CF0"/>
    <w:rsid w:val="008B7E9D"/>
    <w:rsid w:val="008C05E7"/>
    <w:rsid w:val="008D295A"/>
    <w:rsid w:val="008E3E8F"/>
    <w:rsid w:val="008E589E"/>
    <w:rsid w:val="008E7F81"/>
    <w:rsid w:val="008F5E68"/>
    <w:rsid w:val="00905A25"/>
    <w:rsid w:val="00910E6D"/>
    <w:rsid w:val="00911A2C"/>
    <w:rsid w:val="00911DC4"/>
    <w:rsid w:val="00916B06"/>
    <w:rsid w:val="009203CA"/>
    <w:rsid w:val="00920F46"/>
    <w:rsid w:val="00923202"/>
    <w:rsid w:val="0092433A"/>
    <w:rsid w:val="009274FB"/>
    <w:rsid w:val="00927B7C"/>
    <w:rsid w:val="00930511"/>
    <w:rsid w:val="009324F0"/>
    <w:rsid w:val="0094078D"/>
    <w:rsid w:val="00943572"/>
    <w:rsid w:val="00950EF8"/>
    <w:rsid w:val="00956753"/>
    <w:rsid w:val="00960D24"/>
    <w:rsid w:val="00960EB1"/>
    <w:rsid w:val="00963CA2"/>
    <w:rsid w:val="009642E7"/>
    <w:rsid w:val="009705AD"/>
    <w:rsid w:val="00980D20"/>
    <w:rsid w:val="0098434D"/>
    <w:rsid w:val="009874EE"/>
    <w:rsid w:val="009908A9"/>
    <w:rsid w:val="00990E32"/>
    <w:rsid w:val="0099497B"/>
    <w:rsid w:val="009956B9"/>
    <w:rsid w:val="00995961"/>
    <w:rsid w:val="009A17FC"/>
    <w:rsid w:val="009A41AF"/>
    <w:rsid w:val="009A420B"/>
    <w:rsid w:val="009A6701"/>
    <w:rsid w:val="009B1DA2"/>
    <w:rsid w:val="009B357C"/>
    <w:rsid w:val="009C1588"/>
    <w:rsid w:val="009C4B60"/>
    <w:rsid w:val="009C6383"/>
    <w:rsid w:val="009C695F"/>
    <w:rsid w:val="009C7082"/>
    <w:rsid w:val="009C7FD3"/>
    <w:rsid w:val="009D2A9A"/>
    <w:rsid w:val="009D6C23"/>
    <w:rsid w:val="009E326F"/>
    <w:rsid w:val="009E5D48"/>
    <w:rsid w:val="009F08D2"/>
    <w:rsid w:val="009F6B96"/>
    <w:rsid w:val="009F7FD4"/>
    <w:rsid w:val="00A01114"/>
    <w:rsid w:val="00A04E6B"/>
    <w:rsid w:val="00A07221"/>
    <w:rsid w:val="00A12414"/>
    <w:rsid w:val="00A14A4B"/>
    <w:rsid w:val="00A153A7"/>
    <w:rsid w:val="00A2023A"/>
    <w:rsid w:val="00A21213"/>
    <w:rsid w:val="00A24275"/>
    <w:rsid w:val="00A24BCC"/>
    <w:rsid w:val="00A27D2F"/>
    <w:rsid w:val="00A376E6"/>
    <w:rsid w:val="00A40AE3"/>
    <w:rsid w:val="00A52406"/>
    <w:rsid w:val="00A5264F"/>
    <w:rsid w:val="00A53043"/>
    <w:rsid w:val="00A550FD"/>
    <w:rsid w:val="00A664E8"/>
    <w:rsid w:val="00A66C07"/>
    <w:rsid w:val="00A70842"/>
    <w:rsid w:val="00A71F37"/>
    <w:rsid w:val="00A7423D"/>
    <w:rsid w:val="00A813C2"/>
    <w:rsid w:val="00A81CF8"/>
    <w:rsid w:val="00A8560F"/>
    <w:rsid w:val="00A86FDE"/>
    <w:rsid w:val="00A90F9C"/>
    <w:rsid w:val="00A91384"/>
    <w:rsid w:val="00AA07AF"/>
    <w:rsid w:val="00AA1DC5"/>
    <w:rsid w:val="00AA2AE0"/>
    <w:rsid w:val="00AA3587"/>
    <w:rsid w:val="00AA54AA"/>
    <w:rsid w:val="00AA70A3"/>
    <w:rsid w:val="00AB108E"/>
    <w:rsid w:val="00AB30C9"/>
    <w:rsid w:val="00AB3F7B"/>
    <w:rsid w:val="00AB4317"/>
    <w:rsid w:val="00AB65D8"/>
    <w:rsid w:val="00AC2601"/>
    <w:rsid w:val="00AC28AF"/>
    <w:rsid w:val="00AD0835"/>
    <w:rsid w:val="00AD107F"/>
    <w:rsid w:val="00AD12C1"/>
    <w:rsid w:val="00AE0C0D"/>
    <w:rsid w:val="00AE5AB8"/>
    <w:rsid w:val="00AF00F3"/>
    <w:rsid w:val="00AF67D5"/>
    <w:rsid w:val="00B034FC"/>
    <w:rsid w:val="00B035DF"/>
    <w:rsid w:val="00B06F5B"/>
    <w:rsid w:val="00B11697"/>
    <w:rsid w:val="00B177DE"/>
    <w:rsid w:val="00B21435"/>
    <w:rsid w:val="00B22D31"/>
    <w:rsid w:val="00B23785"/>
    <w:rsid w:val="00B27EAB"/>
    <w:rsid w:val="00B30097"/>
    <w:rsid w:val="00B363C3"/>
    <w:rsid w:val="00B377DE"/>
    <w:rsid w:val="00B43937"/>
    <w:rsid w:val="00B449F9"/>
    <w:rsid w:val="00B4778E"/>
    <w:rsid w:val="00B47EE7"/>
    <w:rsid w:val="00B52617"/>
    <w:rsid w:val="00B5609F"/>
    <w:rsid w:val="00B60289"/>
    <w:rsid w:val="00B6176C"/>
    <w:rsid w:val="00B731F7"/>
    <w:rsid w:val="00B74BAF"/>
    <w:rsid w:val="00B760D5"/>
    <w:rsid w:val="00B77A93"/>
    <w:rsid w:val="00B801A9"/>
    <w:rsid w:val="00B8721B"/>
    <w:rsid w:val="00B969B6"/>
    <w:rsid w:val="00BA2C5C"/>
    <w:rsid w:val="00BA354A"/>
    <w:rsid w:val="00BA48EE"/>
    <w:rsid w:val="00BB4A86"/>
    <w:rsid w:val="00BC2BD3"/>
    <w:rsid w:val="00BC2EC5"/>
    <w:rsid w:val="00BC4E20"/>
    <w:rsid w:val="00BD4FF1"/>
    <w:rsid w:val="00BD5A61"/>
    <w:rsid w:val="00BD6490"/>
    <w:rsid w:val="00BD7B7C"/>
    <w:rsid w:val="00BE1387"/>
    <w:rsid w:val="00BF3C92"/>
    <w:rsid w:val="00BF476C"/>
    <w:rsid w:val="00BF7CDF"/>
    <w:rsid w:val="00C01BFD"/>
    <w:rsid w:val="00C032A2"/>
    <w:rsid w:val="00C055AA"/>
    <w:rsid w:val="00C10A0A"/>
    <w:rsid w:val="00C10BE4"/>
    <w:rsid w:val="00C22D63"/>
    <w:rsid w:val="00C2323E"/>
    <w:rsid w:val="00C248CF"/>
    <w:rsid w:val="00C267A1"/>
    <w:rsid w:val="00C406DE"/>
    <w:rsid w:val="00C41CEE"/>
    <w:rsid w:val="00C465B2"/>
    <w:rsid w:val="00C509FF"/>
    <w:rsid w:val="00C543E5"/>
    <w:rsid w:val="00C56E81"/>
    <w:rsid w:val="00C639BF"/>
    <w:rsid w:val="00C648B7"/>
    <w:rsid w:val="00C65B4B"/>
    <w:rsid w:val="00C66022"/>
    <w:rsid w:val="00C66535"/>
    <w:rsid w:val="00C66838"/>
    <w:rsid w:val="00C703BE"/>
    <w:rsid w:val="00C71134"/>
    <w:rsid w:val="00C732DE"/>
    <w:rsid w:val="00C767F2"/>
    <w:rsid w:val="00C80253"/>
    <w:rsid w:val="00C818E5"/>
    <w:rsid w:val="00C90600"/>
    <w:rsid w:val="00C909C9"/>
    <w:rsid w:val="00C94427"/>
    <w:rsid w:val="00C94BAF"/>
    <w:rsid w:val="00CA24B1"/>
    <w:rsid w:val="00CA50A1"/>
    <w:rsid w:val="00CA5E4B"/>
    <w:rsid w:val="00CB0D79"/>
    <w:rsid w:val="00CB1D3C"/>
    <w:rsid w:val="00CB7CC9"/>
    <w:rsid w:val="00CC1AA8"/>
    <w:rsid w:val="00CC2203"/>
    <w:rsid w:val="00CC439C"/>
    <w:rsid w:val="00CC4949"/>
    <w:rsid w:val="00CC7D84"/>
    <w:rsid w:val="00CD3B06"/>
    <w:rsid w:val="00CD6E4E"/>
    <w:rsid w:val="00CD75FA"/>
    <w:rsid w:val="00CE0E54"/>
    <w:rsid w:val="00CE6255"/>
    <w:rsid w:val="00CF1108"/>
    <w:rsid w:val="00CF19DA"/>
    <w:rsid w:val="00CF2198"/>
    <w:rsid w:val="00CF5742"/>
    <w:rsid w:val="00CF710C"/>
    <w:rsid w:val="00CF742B"/>
    <w:rsid w:val="00D00171"/>
    <w:rsid w:val="00D017CA"/>
    <w:rsid w:val="00D0329A"/>
    <w:rsid w:val="00D04B6C"/>
    <w:rsid w:val="00D1127B"/>
    <w:rsid w:val="00D11B83"/>
    <w:rsid w:val="00D16DA0"/>
    <w:rsid w:val="00D20649"/>
    <w:rsid w:val="00D21025"/>
    <w:rsid w:val="00D27EA4"/>
    <w:rsid w:val="00D31D57"/>
    <w:rsid w:val="00D32AF4"/>
    <w:rsid w:val="00D4419C"/>
    <w:rsid w:val="00D4427F"/>
    <w:rsid w:val="00D526C2"/>
    <w:rsid w:val="00D532EE"/>
    <w:rsid w:val="00D53A83"/>
    <w:rsid w:val="00D54572"/>
    <w:rsid w:val="00D558F8"/>
    <w:rsid w:val="00D56B3A"/>
    <w:rsid w:val="00D631A9"/>
    <w:rsid w:val="00D645AF"/>
    <w:rsid w:val="00D65236"/>
    <w:rsid w:val="00D670A7"/>
    <w:rsid w:val="00D736D8"/>
    <w:rsid w:val="00D75B71"/>
    <w:rsid w:val="00D767B4"/>
    <w:rsid w:val="00D77CAE"/>
    <w:rsid w:val="00D8232E"/>
    <w:rsid w:val="00D82534"/>
    <w:rsid w:val="00D86970"/>
    <w:rsid w:val="00D8726D"/>
    <w:rsid w:val="00D9108B"/>
    <w:rsid w:val="00D93F21"/>
    <w:rsid w:val="00D945F3"/>
    <w:rsid w:val="00D9487C"/>
    <w:rsid w:val="00DA3298"/>
    <w:rsid w:val="00DA4F52"/>
    <w:rsid w:val="00DB059E"/>
    <w:rsid w:val="00DB2887"/>
    <w:rsid w:val="00DB4D5C"/>
    <w:rsid w:val="00DC0AF8"/>
    <w:rsid w:val="00DC71DF"/>
    <w:rsid w:val="00DC7590"/>
    <w:rsid w:val="00DD19F6"/>
    <w:rsid w:val="00DD3D16"/>
    <w:rsid w:val="00DD49B2"/>
    <w:rsid w:val="00DD4A92"/>
    <w:rsid w:val="00DE2BA1"/>
    <w:rsid w:val="00E003BB"/>
    <w:rsid w:val="00E01AD5"/>
    <w:rsid w:val="00E04AED"/>
    <w:rsid w:val="00E04AFA"/>
    <w:rsid w:val="00E05C11"/>
    <w:rsid w:val="00E12FEC"/>
    <w:rsid w:val="00E13252"/>
    <w:rsid w:val="00E23160"/>
    <w:rsid w:val="00E244B6"/>
    <w:rsid w:val="00E244EE"/>
    <w:rsid w:val="00E255BA"/>
    <w:rsid w:val="00E26357"/>
    <w:rsid w:val="00E3073B"/>
    <w:rsid w:val="00E3394A"/>
    <w:rsid w:val="00E3409E"/>
    <w:rsid w:val="00E407AB"/>
    <w:rsid w:val="00E4177F"/>
    <w:rsid w:val="00E4369C"/>
    <w:rsid w:val="00E436B5"/>
    <w:rsid w:val="00E437EB"/>
    <w:rsid w:val="00E4439F"/>
    <w:rsid w:val="00E4720C"/>
    <w:rsid w:val="00E541BA"/>
    <w:rsid w:val="00E5637F"/>
    <w:rsid w:val="00E60549"/>
    <w:rsid w:val="00E614A6"/>
    <w:rsid w:val="00E63D14"/>
    <w:rsid w:val="00E67F9D"/>
    <w:rsid w:val="00E70F55"/>
    <w:rsid w:val="00E724E5"/>
    <w:rsid w:val="00E741DE"/>
    <w:rsid w:val="00E806C9"/>
    <w:rsid w:val="00E8309C"/>
    <w:rsid w:val="00E90DEF"/>
    <w:rsid w:val="00E91287"/>
    <w:rsid w:val="00E91E0E"/>
    <w:rsid w:val="00E9341C"/>
    <w:rsid w:val="00E93F4F"/>
    <w:rsid w:val="00E95B08"/>
    <w:rsid w:val="00E95BB7"/>
    <w:rsid w:val="00E95D85"/>
    <w:rsid w:val="00E969D6"/>
    <w:rsid w:val="00E978AF"/>
    <w:rsid w:val="00EA65FB"/>
    <w:rsid w:val="00EA6FA2"/>
    <w:rsid w:val="00EB22BA"/>
    <w:rsid w:val="00EB4FD6"/>
    <w:rsid w:val="00EC55C9"/>
    <w:rsid w:val="00ED097C"/>
    <w:rsid w:val="00ED2C2A"/>
    <w:rsid w:val="00ED5807"/>
    <w:rsid w:val="00ED6357"/>
    <w:rsid w:val="00ED7D15"/>
    <w:rsid w:val="00EE10F0"/>
    <w:rsid w:val="00EE67E5"/>
    <w:rsid w:val="00F037C2"/>
    <w:rsid w:val="00F0438E"/>
    <w:rsid w:val="00F05C66"/>
    <w:rsid w:val="00F07974"/>
    <w:rsid w:val="00F1272D"/>
    <w:rsid w:val="00F2341B"/>
    <w:rsid w:val="00F23D00"/>
    <w:rsid w:val="00F25010"/>
    <w:rsid w:val="00F27616"/>
    <w:rsid w:val="00F36E3B"/>
    <w:rsid w:val="00F3779E"/>
    <w:rsid w:val="00F37FAA"/>
    <w:rsid w:val="00F4592B"/>
    <w:rsid w:val="00F518D8"/>
    <w:rsid w:val="00F51AA7"/>
    <w:rsid w:val="00F51D04"/>
    <w:rsid w:val="00F56295"/>
    <w:rsid w:val="00F60A83"/>
    <w:rsid w:val="00F615C5"/>
    <w:rsid w:val="00F6344B"/>
    <w:rsid w:val="00F65482"/>
    <w:rsid w:val="00F65E1D"/>
    <w:rsid w:val="00F67C32"/>
    <w:rsid w:val="00F70B47"/>
    <w:rsid w:val="00F726EE"/>
    <w:rsid w:val="00F7309F"/>
    <w:rsid w:val="00F735AF"/>
    <w:rsid w:val="00F825CB"/>
    <w:rsid w:val="00F86013"/>
    <w:rsid w:val="00F86572"/>
    <w:rsid w:val="00F8696C"/>
    <w:rsid w:val="00F9011A"/>
    <w:rsid w:val="00F91BCB"/>
    <w:rsid w:val="00F95031"/>
    <w:rsid w:val="00F96D9E"/>
    <w:rsid w:val="00F9730D"/>
    <w:rsid w:val="00FA1010"/>
    <w:rsid w:val="00FA400F"/>
    <w:rsid w:val="00FA4359"/>
    <w:rsid w:val="00FA5A58"/>
    <w:rsid w:val="00FA60E3"/>
    <w:rsid w:val="00FA7F6F"/>
    <w:rsid w:val="00FB187D"/>
    <w:rsid w:val="00FB3BB7"/>
    <w:rsid w:val="00FB4F06"/>
    <w:rsid w:val="00FB54C2"/>
    <w:rsid w:val="00FB5A12"/>
    <w:rsid w:val="00FB615A"/>
    <w:rsid w:val="00FC2A9F"/>
    <w:rsid w:val="00FC62AD"/>
    <w:rsid w:val="00FC6958"/>
    <w:rsid w:val="00FD0AE2"/>
    <w:rsid w:val="00FD4303"/>
    <w:rsid w:val="00FD58C2"/>
    <w:rsid w:val="00FE53A0"/>
    <w:rsid w:val="00FF0936"/>
    <w:rsid w:val="00FF22F3"/>
    <w:rsid w:val="00FF2F69"/>
    <w:rsid w:val="00FF66E5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225"/>
    <w:pPr>
      <w:spacing w:after="180" w:line="27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225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722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7225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72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72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722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72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722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722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rsonalName">
    <w:name w:val="Personal Name"/>
    <w:basedOn w:val="Titre"/>
    <w:qFormat/>
    <w:rsid w:val="00FF7225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F7225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F72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F72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F72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F72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FF72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Titre5Car">
    <w:name w:val="Titre 5 Car"/>
    <w:basedOn w:val="Policepardfaut"/>
    <w:link w:val="Titre5"/>
    <w:uiPriority w:val="9"/>
    <w:semiHidden/>
    <w:rsid w:val="00FF7225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FF72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itre7Car">
    <w:name w:val="Titre 7 Car"/>
    <w:basedOn w:val="Policepardfaut"/>
    <w:link w:val="Titre7"/>
    <w:uiPriority w:val="9"/>
    <w:semiHidden/>
    <w:rsid w:val="00FF72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FF72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F72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F7225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225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customStyle="1" w:styleId="Sous-titreCar">
    <w:name w:val="Sous-titre Car"/>
    <w:basedOn w:val="Policepardfaut"/>
    <w:link w:val="Sous-titre"/>
    <w:uiPriority w:val="11"/>
    <w:rsid w:val="00FF7225"/>
    <w:rPr>
      <w:rFonts w:eastAsiaTheme="majorEastAsia" w:cstheme="majorBidi"/>
      <w:iCs/>
      <w:color w:val="265898" w:themeColor="text2" w:themeTint="E6"/>
      <w:sz w:val="32"/>
      <w:szCs w:val="24"/>
      <w:lang w:bidi="hi-IN"/>
    </w:rPr>
  </w:style>
  <w:style w:type="character" w:styleId="lev">
    <w:name w:val="Strong"/>
    <w:basedOn w:val="Policepardfaut"/>
    <w:uiPriority w:val="22"/>
    <w:qFormat/>
    <w:rsid w:val="00FF7225"/>
    <w:rPr>
      <w:b/>
      <w:bCs/>
      <w:color w:val="265898" w:themeColor="text2" w:themeTint="E6"/>
    </w:rPr>
  </w:style>
  <w:style w:type="character" w:styleId="Accentuation">
    <w:name w:val="Emphasis"/>
    <w:basedOn w:val="Policepardfaut"/>
    <w:uiPriority w:val="20"/>
    <w:qFormat/>
    <w:rsid w:val="00FF7225"/>
    <w:rPr>
      <w:b w:val="0"/>
      <w:i/>
      <w:iCs/>
      <w:color w:val="1F497D" w:themeColor="text2"/>
    </w:rPr>
  </w:style>
  <w:style w:type="paragraph" w:styleId="Sansinterligne">
    <w:name w:val="No Spacing"/>
    <w:link w:val="SansinterligneCar"/>
    <w:uiPriority w:val="1"/>
    <w:qFormat/>
    <w:rsid w:val="00FF722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F7225"/>
  </w:style>
  <w:style w:type="paragraph" w:styleId="Paragraphedeliste">
    <w:name w:val="List Paragraph"/>
    <w:basedOn w:val="Normal"/>
    <w:uiPriority w:val="34"/>
    <w:qFormat/>
    <w:rsid w:val="00FF7225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FF7225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FF72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7225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7225"/>
    <w:rPr>
      <w:rFonts w:eastAsiaTheme="minorEastAsia"/>
      <w:b/>
      <w:bCs/>
      <w:i/>
      <w:iCs/>
      <w:color w:val="C0504D" w:themeColor="accent2"/>
      <w:sz w:val="26"/>
      <w:lang w:bidi="hi-IN"/>
    </w:rPr>
  </w:style>
  <w:style w:type="character" w:styleId="Emphaseple">
    <w:name w:val="Subtle Emphasis"/>
    <w:basedOn w:val="Policepardfaut"/>
    <w:uiPriority w:val="19"/>
    <w:qFormat/>
    <w:rsid w:val="00FF7225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FF7225"/>
    <w:rPr>
      <w:b/>
      <w:bCs/>
      <w:i/>
      <w:iCs/>
      <w:color w:val="1F497D" w:themeColor="text2"/>
    </w:rPr>
  </w:style>
  <w:style w:type="character" w:styleId="Rfrenceple">
    <w:name w:val="Subtle Reference"/>
    <w:basedOn w:val="Policepardfaut"/>
    <w:uiPriority w:val="31"/>
    <w:qFormat/>
    <w:rsid w:val="00FF7225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FF72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sid w:val="00FF72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F7225"/>
    <w:pPr>
      <w:spacing w:before="480" w:line="264" w:lineRule="auto"/>
      <w:outlineLvl w:val="9"/>
    </w:pPr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50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B0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2D5"/>
  </w:style>
  <w:style w:type="paragraph" w:styleId="Pieddepage">
    <w:name w:val="footer"/>
    <w:basedOn w:val="Normal"/>
    <w:link w:val="PieddepageCar"/>
    <w:uiPriority w:val="99"/>
    <w:unhideWhenUsed/>
    <w:rsid w:val="002B0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2D5"/>
  </w:style>
  <w:style w:type="character" w:styleId="Lienhypertexte">
    <w:name w:val="Hyperlink"/>
    <w:basedOn w:val="Policepardfaut"/>
    <w:uiPriority w:val="99"/>
    <w:unhideWhenUsed/>
    <w:rsid w:val="00F860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575;&#1583;&#1575;&#1585;&#1577;%20&#1576;&#1610;&#1574;&#1577;%20&#1575;&#1604;&#1578;&#1593;&#1604;&#1605;%20&#1605;&#1587;&#1578;&#1608;&#1609;%20&#1605;&#1576;&#1578;&#1583;&#1574;/&#1605;&#1588;&#1603;&#1604;&#1575;&#1578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8AAF-91A7-49AC-AD5F-E00997D1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</dc:creator>
  <cp:lastModifiedBy>fbenk</cp:lastModifiedBy>
  <cp:revision>43</cp:revision>
  <cp:lastPrinted>2018-06-25T09:15:00Z</cp:lastPrinted>
  <dcterms:created xsi:type="dcterms:W3CDTF">2001-12-31T23:59:00Z</dcterms:created>
  <dcterms:modified xsi:type="dcterms:W3CDTF">2018-06-26T07:46:00Z</dcterms:modified>
</cp:coreProperties>
</file>