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A82CD" w14:textId="45709CE3" w:rsidR="00B02C78" w:rsidRDefault="008E7CF8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A337FE" wp14:editId="57CF8438">
                <wp:simplePos x="0" y="0"/>
                <wp:positionH relativeFrom="column">
                  <wp:posOffset>320040</wp:posOffset>
                </wp:positionH>
                <wp:positionV relativeFrom="paragraph">
                  <wp:posOffset>185420</wp:posOffset>
                </wp:positionV>
                <wp:extent cx="850900" cy="371475"/>
                <wp:effectExtent l="0" t="0" r="0" b="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5461C" w14:textId="7369F8FC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Aluno(a)(x):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337FE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margin-left:25.2pt;margin-top:14.6pt;width:67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" filled="f" stroked="f" strokeweight=".5pt">
                <v:textbox>
                  <w:txbxContent>
                    <w:p w14:paraId="4A35461C" w14:textId="7369F8FC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Aluno(a)(x):</w:t>
                      </w:r>
                    </w:p>
                  </w:txbxContent>
                </v:textbox>
              </v:shape>
            </w:pict>
          </mc:Fallback>
        </mc:AlternateContent>
      </w:r>
      <w:r w:rsidR="002435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39D783" wp14:editId="2158F87C">
                <wp:simplePos x="0" y="0"/>
                <wp:positionH relativeFrom="column">
                  <wp:posOffset>1567815</wp:posOffset>
                </wp:positionH>
                <wp:positionV relativeFrom="paragraph">
                  <wp:posOffset>-518795</wp:posOffset>
                </wp:positionV>
                <wp:extent cx="3186430" cy="457200"/>
                <wp:effectExtent l="0" t="0" r="0" b="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643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B2D461" w14:textId="01CD24EB" w:rsidR="002C4C1B" w:rsidRPr="002435E2" w:rsidRDefault="00A0452F" w:rsidP="002435E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PORTUGUÊS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9D783" id="Caixa de Texto 11" o:spid="_x0000_s1027" type="#_x0000_t202" style="position:absolute;margin-left:123.45pt;margin-top:-40.85pt;width:250.9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" filled="f" stroked="f" strokeweight=".5pt">
                <v:textbox>
                  <w:txbxContent>
                    <w:p w14:paraId="1AB2D461" w14:textId="01CD24EB" w:rsidR="002C4C1B" w:rsidRPr="002435E2" w:rsidRDefault="00A0452F" w:rsidP="002435E2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PORTUGUÊS</w:t>
                      </w:r>
                    </w:p>
                  </w:txbxContent>
                </v:textbox>
              </v:shape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2F327E" wp14:editId="4FB166D0">
                <wp:simplePos x="0" y="0"/>
                <wp:positionH relativeFrom="column">
                  <wp:posOffset>399415</wp:posOffset>
                </wp:positionH>
                <wp:positionV relativeFrom="paragraph">
                  <wp:posOffset>452755</wp:posOffset>
                </wp:positionV>
                <wp:extent cx="3943350" cy="295275"/>
                <wp:effectExtent l="0" t="0" r="19050" b="28575"/>
                <wp:wrapNone/>
                <wp:docPr id="8" name="Retângulo: Cantos Arredondado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295275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1EA36E" id="Retângulo: Cantos Arredondados 8" o:spid="_x0000_s1026" style="position:absolute;margin-left:31.45pt;margin-top:35.65pt;width:310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" filled="f" strokecolor="black [3213]" strokeweight=".25pt">
                <v:stroke joinstyle="miter"/>
              </v:roundrect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F95BC9" wp14:editId="1A73B2A5">
                <wp:simplePos x="0" y="0"/>
                <wp:positionH relativeFrom="margin">
                  <wp:posOffset>4288790</wp:posOffset>
                </wp:positionH>
                <wp:positionV relativeFrom="paragraph">
                  <wp:posOffset>554355</wp:posOffset>
                </wp:positionV>
                <wp:extent cx="2210267" cy="238760"/>
                <wp:effectExtent l="0" t="0" r="0" b="0"/>
                <wp:wrapNone/>
                <wp:docPr id="19" name="Caixa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267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2435E0" w14:textId="1784F292" w:rsidR="00F93A27" w:rsidRPr="002C4C1B" w:rsidRDefault="00F93A27" w:rsidP="00F93A27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Data.:        /     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5BC9" id="Caixa de Texto 19" o:spid="_x0000_s1028" type="#_x0000_t202" style="position:absolute;margin-left:337.7pt;margin-top:43.65pt;width:174.05pt;height:18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" filled="f" stroked="f" strokeweight=".5pt">
                <v:textbox>
                  <w:txbxContent>
                    <w:p w14:paraId="132435E0" w14:textId="1784F292" w:rsidR="00F93A27" w:rsidRPr="002C4C1B" w:rsidRDefault="00F93A27" w:rsidP="00F93A27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Data.:        /       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2FD841" wp14:editId="3EDA3789">
                <wp:simplePos x="0" y="0"/>
                <wp:positionH relativeFrom="column">
                  <wp:posOffset>4361815</wp:posOffset>
                </wp:positionH>
                <wp:positionV relativeFrom="paragraph">
                  <wp:posOffset>452755</wp:posOffset>
                </wp:positionV>
                <wp:extent cx="1731645" cy="295275"/>
                <wp:effectExtent l="0" t="0" r="20955" b="28575"/>
                <wp:wrapNone/>
                <wp:docPr id="9" name="Retângulo: Cantos Arredondad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645" cy="295275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A4ABE" id="Retângulo: Cantos Arredondados 9" o:spid="_x0000_s1026" style="position:absolute;margin-left:343.45pt;margin-top:35.65pt;width:136.3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" filled="f" strokecolor="black [3213]" strokeweight=".25pt">
                <v:stroke joinstyle="miter"/>
              </v:roundrect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898D74" wp14:editId="44D8B4E9">
                <wp:simplePos x="0" y="0"/>
                <wp:positionH relativeFrom="column">
                  <wp:posOffset>390855</wp:posOffset>
                </wp:positionH>
                <wp:positionV relativeFrom="paragraph">
                  <wp:posOffset>-208032</wp:posOffset>
                </wp:positionV>
                <wp:extent cx="4428877" cy="323850"/>
                <wp:effectExtent l="0" t="0" r="10160" b="19050"/>
                <wp:wrapNone/>
                <wp:docPr id="6" name="Retângulo: Cantos Arredondad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877" cy="32385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C825CF" id="Retângulo: Cantos Arredondados 6" o:spid="_x0000_s1026" style="position:absolute;margin-left:30.8pt;margin-top:-16.4pt;width:348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" filled="f" strokecolor="black [3213]" strokeweight=".25pt">
                <v:stroke joinstyle="miter"/>
              </v:roundrect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8C98D1" wp14:editId="19C6B874">
                <wp:simplePos x="0" y="0"/>
                <wp:positionH relativeFrom="column">
                  <wp:posOffset>4767497</wp:posOffset>
                </wp:positionH>
                <wp:positionV relativeFrom="paragraph">
                  <wp:posOffset>-84123</wp:posOffset>
                </wp:positionV>
                <wp:extent cx="787547" cy="238760"/>
                <wp:effectExtent l="0" t="0" r="0" b="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7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ADE89B" w14:textId="26BC1EE3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Turno: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C98D1" id="Caixa de Texto 14" o:spid="_x0000_s1029" type="#_x0000_t202" style="position:absolute;margin-left:375.4pt;margin-top:-6.6pt;width:62pt;height:1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" filled="f" stroked="f" strokeweight=".5pt">
                <v:textbox>
                  <w:txbxContent>
                    <w:p w14:paraId="3AADE89B" w14:textId="26BC1EE3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Turno:</w:t>
                      </w:r>
                    </w:p>
                  </w:txbxContent>
                </v:textbox>
              </v:shape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373B82" wp14:editId="3D775CF4">
                <wp:simplePos x="0" y="0"/>
                <wp:positionH relativeFrom="column">
                  <wp:posOffset>4841544</wp:posOffset>
                </wp:positionH>
                <wp:positionV relativeFrom="paragraph">
                  <wp:posOffset>-208032</wp:posOffset>
                </wp:positionV>
                <wp:extent cx="1250232" cy="323850"/>
                <wp:effectExtent l="0" t="0" r="26670" b="19050"/>
                <wp:wrapNone/>
                <wp:docPr id="13" name="Retângulo: Cantos Arredondado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232" cy="32385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A1C721" id="Retângulo: Cantos Arredondados 13" o:spid="_x0000_s1026" style="position:absolute;margin-left:381.2pt;margin-top:-16.4pt;width:98.4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" filled="f" strokecolor="black [3213]" strokeweight=".25pt">
                <v:stroke joinstyle="miter"/>
              </v:roundrect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1DB4CC" wp14:editId="7D3F1D48">
                <wp:simplePos x="0" y="0"/>
                <wp:positionH relativeFrom="column">
                  <wp:posOffset>5096510</wp:posOffset>
                </wp:positionH>
                <wp:positionV relativeFrom="paragraph">
                  <wp:posOffset>205845</wp:posOffset>
                </wp:positionV>
                <wp:extent cx="787547" cy="238760"/>
                <wp:effectExtent l="0" t="0" r="0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7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3389D9" w14:textId="51E13F9C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Nº.: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DB4CC" id="Caixa de Texto 17" o:spid="_x0000_s1030" type="#_x0000_t202" style="position:absolute;margin-left:401.3pt;margin-top:16.2pt;width:62pt;height:1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" filled="f" stroked="f" strokeweight=".5pt">
                <v:textbox>
                  <w:txbxContent>
                    <w:p w14:paraId="433389D9" w14:textId="51E13F9C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Nº.:</w:t>
                      </w:r>
                    </w:p>
                  </w:txbxContent>
                </v:textbox>
              </v:shape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C67AA0" wp14:editId="2920CAB6">
                <wp:simplePos x="0" y="0"/>
                <wp:positionH relativeFrom="column">
                  <wp:posOffset>5166995</wp:posOffset>
                </wp:positionH>
                <wp:positionV relativeFrom="paragraph">
                  <wp:posOffset>148855</wp:posOffset>
                </wp:positionV>
                <wp:extent cx="925081" cy="264278"/>
                <wp:effectExtent l="0" t="0" r="27940" b="21590"/>
                <wp:wrapNone/>
                <wp:docPr id="16" name="Retângulo: Cantos Arredondado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081" cy="264278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D54A9" id="Retângulo: Cantos Arredondados 16" o:spid="_x0000_s1026" style="position:absolute;margin-left:406.85pt;margin-top:11.7pt;width:72.85pt;height:2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" filled="f" strokecolor="black [3213]" strokeweight=".25pt">
                <v:stroke joinstyle="miter"/>
              </v:roundrect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2F3B0B" wp14:editId="378DA21C">
                <wp:simplePos x="0" y="0"/>
                <wp:positionH relativeFrom="column">
                  <wp:posOffset>394533</wp:posOffset>
                </wp:positionH>
                <wp:positionV relativeFrom="paragraph">
                  <wp:posOffset>146744</wp:posOffset>
                </wp:positionV>
                <wp:extent cx="4751709" cy="266700"/>
                <wp:effectExtent l="0" t="0" r="10795" b="19050"/>
                <wp:wrapNone/>
                <wp:docPr id="7" name="Retângulo: Cantos Arredondado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1709" cy="26670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DFCEDA" id="Retângulo: Cantos Arredondados 7" o:spid="_x0000_s1026" style="position:absolute;margin-left:31.05pt;margin-top:11.55pt;width:374.1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" filled="f" strokecolor="black [3213]" strokeweight=".25pt">
                <v:stroke joinstyle="miter"/>
              </v:roundrect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DDD59F" wp14:editId="21027BBA">
                <wp:simplePos x="0" y="0"/>
                <wp:positionH relativeFrom="column">
                  <wp:posOffset>319405</wp:posOffset>
                </wp:positionH>
                <wp:positionV relativeFrom="paragraph">
                  <wp:posOffset>-90331</wp:posOffset>
                </wp:positionV>
                <wp:extent cx="2804160" cy="238760"/>
                <wp:effectExtent l="0" t="0" r="0" b="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9889A" w14:textId="5E0CE4A8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Escola: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DD59F" id="Caixa de Texto 12" o:spid="_x0000_s1031" type="#_x0000_t202" style="position:absolute;margin-left:25.15pt;margin-top:-7.1pt;width:220.8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" filled="f" stroked="f" strokeweight=".5pt">
                <v:textbox>
                  <w:txbxContent>
                    <w:p w14:paraId="7509889A" w14:textId="5E0CE4A8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Escola:</w:t>
                      </w:r>
                    </w:p>
                  </w:txbxContent>
                </v:textbox>
              </v:shape>
            </w:pict>
          </mc:Fallback>
        </mc:AlternateContent>
      </w:r>
      <w:r w:rsidR="00DF3B6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B45CA" wp14:editId="45211E14">
                <wp:simplePos x="0" y="0"/>
                <wp:positionH relativeFrom="column">
                  <wp:posOffset>396241</wp:posOffset>
                </wp:positionH>
                <wp:positionV relativeFrom="paragraph">
                  <wp:posOffset>-566420</wp:posOffset>
                </wp:positionV>
                <wp:extent cx="5695950" cy="323850"/>
                <wp:effectExtent l="0" t="0" r="19050" b="19050"/>
                <wp:wrapNone/>
                <wp:docPr id="3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385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2123C" id="Retângulo: Cantos Arredondados 3" o:spid="_x0000_s1026" style="position:absolute;margin-left:31.2pt;margin-top:-44.6pt;width:448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" filled="f" strokecolor="black [3213]" strokeweight=".25pt">
                <v:stroke joinstyle="miter"/>
              </v:roundrect>
            </w:pict>
          </mc:Fallback>
        </mc:AlternateContent>
      </w:r>
      <w:r w:rsidR="00DF3B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32998" wp14:editId="69C5958A">
                <wp:simplePos x="0" y="0"/>
                <wp:positionH relativeFrom="column">
                  <wp:posOffset>-765811</wp:posOffset>
                </wp:positionH>
                <wp:positionV relativeFrom="paragraph">
                  <wp:posOffset>-575945</wp:posOffset>
                </wp:positionV>
                <wp:extent cx="1133475" cy="1333500"/>
                <wp:effectExtent l="0" t="0" r="28575" b="19050"/>
                <wp:wrapNone/>
                <wp:docPr id="2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33350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5FBDF" id="Retângulo: Cantos Arredondados 2" o:spid="_x0000_s1026" style="position:absolute;margin-left:-60.3pt;margin-top:-45.35pt;width:89.2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" filled="f" strokecolor="black [3213]" strokeweight=".25pt">
                <v:stroke joinstyle="miter"/>
              </v:roundrect>
            </w:pict>
          </mc:Fallback>
        </mc:AlternateContent>
      </w:r>
    </w:p>
    <w:p w14:paraId="1F2D62E7" w14:textId="0C3F8E34" w:rsidR="00E909A4" w:rsidRPr="00E909A4" w:rsidRDefault="008E7CF8" w:rsidP="00E909A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49EC12" wp14:editId="68ADAC92">
                <wp:simplePos x="0" y="0"/>
                <wp:positionH relativeFrom="column">
                  <wp:posOffset>318135</wp:posOffset>
                </wp:positionH>
                <wp:positionV relativeFrom="paragraph">
                  <wp:posOffset>250825</wp:posOffset>
                </wp:positionV>
                <wp:extent cx="787400" cy="238760"/>
                <wp:effectExtent l="0" t="0" r="0" b="0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2E229" w14:textId="2BB32877" w:rsidR="00F93A27" w:rsidRPr="002C4C1B" w:rsidRDefault="00F93A27" w:rsidP="00F93A27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Turma: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9EC12" id="Caixa de Texto 18" o:spid="_x0000_s1032" type="#_x0000_t202" style="position:absolute;margin-left:25.05pt;margin-top:19.75pt;width:62pt;height:1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" filled="f" stroked="f" strokeweight=".5pt">
                <v:textbox>
                  <w:txbxContent>
                    <w:p w14:paraId="56C2E229" w14:textId="2BB32877" w:rsidR="00F93A27" w:rsidRPr="002C4C1B" w:rsidRDefault="00F93A27" w:rsidP="00F93A27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Turma:</w:t>
                      </w:r>
                    </w:p>
                  </w:txbxContent>
                </v:textbox>
              </v:shape>
            </w:pict>
          </mc:Fallback>
        </mc:AlternateContent>
      </w:r>
    </w:p>
    <w:p w14:paraId="7E31E690" w14:textId="6AD360DC" w:rsidR="00E909A4" w:rsidRPr="00E909A4" w:rsidRDefault="00E909A4" w:rsidP="00E909A4"/>
    <w:p w14:paraId="2041E114" w14:textId="6648384F" w:rsidR="00E909A4" w:rsidRPr="00E909A4" w:rsidRDefault="00E909A4" w:rsidP="00E909A4"/>
    <w:p w14:paraId="7C47058E" w14:textId="77777777" w:rsidR="00844C70" w:rsidRDefault="00844C70" w:rsidP="00844C70">
      <w:pPr>
        <w:tabs>
          <w:tab w:val="left" w:pos="7500"/>
        </w:tabs>
        <w:ind w:left="-993" w:right="-994"/>
        <w:sectPr w:rsidR="00844C70">
          <w:headerReference w:type="default" r:id="rId7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5172657" w14:textId="73C8C027" w:rsidR="00881D7C" w:rsidRDefault="0067314B" w:rsidP="00881D7C">
      <w:pPr>
        <w:tabs>
          <w:tab w:val="left" w:pos="7500"/>
        </w:tabs>
        <w:ind w:left="-993" w:right="69"/>
        <w:jc w:val="both"/>
        <w:rPr>
          <w:b/>
          <w:bCs/>
        </w:rPr>
      </w:pPr>
      <w:r w:rsidRPr="0067314B">
        <w:rPr>
          <w:b/>
          <w:bCs/>
        </w:rPr>
        <w:t>Leia o texto para responder as questões 1 a 7.</w:t>
      </w:r>
    </w:p>
    <w:p w14:paraId="77809286" w14:textId="372DA348" w:rsidR="0067314B" w:rsidRDefault="00D83CBD" w:rsidP="00881D7C">
      <w:pPr>
        <w:tabs>
          <w:tab w:val="left" w:pos="7500"/>
        </w:tabs>
        <w:ind w:left="-993" w:right="69"/>
        <w:jc w:val="both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25E0A50" wp14:editId="1E373D7E">
            <wp:simplePos x="0" y="0"/>
            <wp:positionH relativeFrom="column">
              <wp:posOffset>-680085</wp:posOffset>
            </wp:positionH>
            <wp:positionV relativeFrom="paragraph">
              <wp:posOffset>310515</wp:posOffset>
            </wp:positionV>
            <wp:extent cx="1504950" cy="1060450"/>
            <wp:effectExtent l="19050" t="19050" r="19050" b="25400"/>
            <wp:wrapThrough wrapText="bothSides">
              <wp:wrapPolygon edited="0">
                <wp:start x="-273" y="-388"/>
                <wp:lineTo x="-273" y="21729"/>
                <wp:lineTo x="21600" y="21729"/>
                <wp:lineTo x="21600" y="-388"/>
                <wp:lineTo x="-273" y="-388"/>
              </wp:wrapPolygon>
            </wp:wrapThrough>
            <wp:docPr id="4" name="Imagem 4" descr="Luluzinha e Bolinha se beijam em versão adolescente da revista em  quadrinhos | GZ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luzinha e Bolinha se beijam em versão adolescente da revista em  quadrinhos | GZH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4" r="4767" b="5736"/>
                    <a:stretch/>
                  </pic:blipFill>
                  <pic:spPr bwMode="auto">
                    <a:xfrm>
                      <a:off x="0" y="0"/>
                      <a:ext cx="1504950" cy="1060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B9EEF1" w14:textId="6DAC1EC0" w:rsidR="0067314B" w:rsidRDefault="0067314B" w:rsidP="00881D7C">
      <w:pPr>
        <w:tabs>
          <w:tab w:val="left" w:pos="7500"/>
        </w:tabs>
        <w:ind w:left="-993" w:right="69"/>
        <w:jc w:val="both"/>
      </w:pPr>
      <w:r w:rsidRPr="0067314B">
        <w:t>O SUCESSO DO MANGÁ MESTIÇO Primeiro beijo entre os personagens é um marco na história em quadrinhos em versão mangá da Turma Jovem.  São Paulo – ―Maneiro… A Mônica cresceu!‖ Rápida como uma flecha, a menina saca na estante, entre centenas de livros, o gibi número 1 da Turma da Mônica Jovem. Fora comprado por curiosidade de adultos, que jamais imaginaram pudesse atrair uma criança de 7 anos. O espanto se renova quando ela encontra crianças num espaço de convivência. ―Você leu o número 2? Eu já tenho‖, diz a ―recém-amiga‖ também de 7 anos. A história acima não é ficção e deve ter-se repetido, com variantes, em muitos lugares, porque ao tentar recuperar na banca a revista que a menina levara… ―Ih, se você tem, guarde que já é raridade‖, diz a vendedora. No seu estúdio, Mauricio de Sousa fala ao Estado sobre esse sucesso e antecipa, com exclusividade, a capa do número 4 que estará nas bancas no dia 22: o primeiro beijo entre Mônica e Cebolinha. ―Mas em que condições eu não digo‖, brinca. Para quem não se ligou, a Mônica ganhou traços de mangá — ou um ―mestiço‖ entre o desenho japonês e o original — e tornou-se adolescente. Agora, ela é só um pouco dentucinha, nada gorducha, mas ainda tem seu coelho. Continua amiga da Magali que, embora gulosa, cuida da alimentação; do Cebolinha, que só fala ―elado‖ quando fica nervoso, e do Cascão, que adora esportes e até toma banho, por causa das garotas. Curiosamente, adolescentes entre 12 e 16 anos, o público-alvo, foram os que menos gostaram. ―Como típicos jovens, eles criticam tudo‖, brinca o autor. Mas ele reconhece que a saga narrada nos quatro números iniciais da série deu uma ―escapada‖ para além do planejado. E promete, sobretudo, colocar a emoção e o sentimento em primeiro plano na continuação da série, uma característica dos mangás, que seu público-alvo conhece bem.</w:t>
      </w:r>
    </w:p>
    <w:p w14:paraId="25587CF3" w14:textId="2724D551" w:rsidR="00D504D4" w:rsidRDefault="00D504D4" w:rsidP="00D504D4">
      <w:pPr>
        <w:tabs>
          <w:tab w:val="left" w:pos="7500"/>
        </w:tabs>
        <w:ind w:right="-1134"/>
        <w:jc w:val="both"/>
      </w:pPr>
      <w:r w:rsidRPr="00D504D4">
        <w:t>1. As informações do texto e a observação da figura permitem afirmar que ―</w:t>
      </w:r>
      <w:r>
        <w:t xml:space="preserve"> </w:t>
      </w:r>
      <w:r w:rsidRPr="00D504D4">
        <w:t xml:space="preserve">os traços de mangá‖ da nova Mônica são uma </w:t>
      </w:r>
    </w:p>
    <w:p w14:paraId="70EA1C0F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(A) cópia exata dos personagens das histórias em quadrinhos criadas pelos japoneses. </w:t>
      </w:r>
    </w:p>
    <w:p w14:paraId="12161EFE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(B) mistura do personagem ―Mônica‖ com a conhecida e bem-sucedida boneca Barbie. </w:t>
      </w:r>
    </w:p>
    <w:p w14:paraId="6F4C59B4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(C) invenção do autor para a imagem da Mônica, porque a antiga já estava desgastada. </w:t>
      </w:r>
    </w:p>
    <w:p w14:paraId="0DBF008F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(D) versão mista entre o desenho japonês e o original, com a Mônica adolescente. </w:t>
      </w:r>
    </w:p>
    <w:p w14:paraId="541B52E2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(E) volta às características tradicionais das histórias em quadrinhos da Turma da Mônica.   </w:t>
      </w:r>
    </w:p>
    <w:p w14:paraId="0766BAB2" w14:textId="77777777" w:rsidR="00D504D4" w:rsidRDefault="00D504D4" w:rsidP="00D504D4">
      <w:pPr>
        <w:tabs>
          <w:tab w:val="left" w:pos="7500"/>
        </w:tabs>
        <w:ind w:right="-1134"/>
        <w:jc w:val="both"/>
      </w:pPr>
    </w:p>
    <w:p w14:paraId="12FB5679" w14:textId="77777777" w:rsidR="00D504D4" w:rsidRDefault="00D504D4" w:rsidP="00D504D4">
      <w:pPr>
        <w:tabs>
          <w:tab w:val="left" w:pos="7500"/>
        </w:tabs>
        <w:ind w:right="-1134"/>
        <w:jc w:val="both"/>
      </w:pPr>
      <w:r w:rsidRPr="00D504D4">
        <w:t xml:space="preserve">2. Percebe-se uma maneira de os jovens falarem através do uso da palavra </w:t>
      </w:r>
    </w:p>
    <w:p w14:paraId="2AA08588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(A) espanto.  </w:t>
      </w:r>
    </w:p>
    <w:p w14:paraId="154A566E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(B) maneiro.  </w:t>
      </w:r>
    </w:p>
    <w:p w14:paraId="0ED798FB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(C) mangá.  </w:t>
      </w:r>
    </w:p>
    <w:p w14:paraId="2F38C827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(D) mestiço.  </w:t>
      </w:r>
    </w:p>
    <w:p w14:paraId="75D5CC14" w14:textId="1C3638A1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(E) raridade.  </w:t>
      </w:r>
    </w:p>
    <w:p w14:paraId="67274A28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</w:p>
    <w:p w14:paraId="3ED3EEEE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3. No texto, as falas das pessoas são destacadas pelo uso (A) de aspas.  </w:t>
      </w:r>
    </w:p>
    <w:p w14:paraId="0CC549A4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(B) de parênteses.   </w:t>
      </w:r>
    </w:p>
    <w:p w14:paraId="22F7FD64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(C) do travessão. </w:t>
      </w:r>
    </w:p>
    <w:p w14:paraId="62395463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(D) dos dois pontos.  </w:t>
      </w:r>
    </w:p>
    <w:p w14:paraId="65D27E12" w14:textId="6954E048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>(E) dos trechos sublinhados.</w:t>
      </w:r>
    </w:p>
    <w:p w14:paraId="782D1EBE" w14:textId="76015123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</w:p>
    <w:p w14:paraId="1EF864A8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4. Em ―quando ela encontra crianças‖ (linhas 7 e 8), a palavra destacada substitui o termo </w:t>
      </w:r>
    </w:p>
    <w:p w14:paraId="691F2CD0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(A) menina.           </w:t>
      </w:r>
    </w:p>
    <w:p w14:paraId="2A63924E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(B) Mônica. </w:t>
      </w:r>
    </w:p>
    <w:p w14:paraId="69A73AB5" w14:textId="6587EB8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(C) revista.               </w:t>
      </w:r>
    </w:p>
    <w:p w14:paraId="5F1C8E32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(D) turma. </w:t>
      </w:r>
    </w:p>
    <w:p w14:paraId="1D9FD420" w14:textId="2728B10A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(E) vendedora.           </w:t>
      </w:r>
    </w:p>
    <w:p w14:paraId="4DC252EE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</w:p>
    <w:p w14:paraId="5F7B6804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5. A finalidade desse texto é </w:t>
      </w:r>
    </w:p>
    <w:p w14:paraId="1D03B807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(A) contar uma história engraçada.  </w:t>
      </w:r>
    </w:p>
    <w:p w14:paraId="4B43C77A" w14:textId="66AEDE6E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(B) descrever personagens infantis.  </w:t>
      </w:r>
    </w:p>
    <w:p w14:paraId="5D9810C7" w14:textId="2DC894EF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>(C) divulgar o lançamento de um novo gibi.</w:t>
      </w:r>
    </w:p>
    <w:p w14:paraId="2E0C8107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(D) ensinar como são feitos os mangás. </w:t>
      </w:r>
    </w:p>
    <w:p w14:paraId="1E6C3108" w14:textId="77777777" w:rsidR="00D504D4" w:rsidRDefault="00D504D4" w:rsidP="00D504D4">
      <w:pPr>
        <w:tabs>
          <w:tab w:val="left" w:pos="7500"/>
        </w:tabs>
        <w:spacing w:after="0" w:line="240" w:lineRule="auto"/>
        <w:ind w:right="-1134"/>
        <w:jc w:val="both"/>
      </w:pPr>
      <w:r w:rsidRPr="00D504D4">
        <w:t xml:space="preserve">(E) informar sobre uma nova revista. </w:t>
      </w:r>
    </w:p>
    <w:p w14:paraId="01CF9425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lastRenderedPageBreak/>
        <w:t xml:space="preserve">6. Em ―Magali que, embora gulosa‖ (linha 19) a palavra destacada estabelece relação de </w:t>
      </w:r>
    </w:p>
    <w:p w14:paraId="3D860B95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(A) comparação.  </w:t>
      </w:r>
    </w:p>
    <w:p w14:paraId="272AAD1B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(B) concessão. </w:t>
      </w:r>
    </w:p>
    <w:p w14:paraId="45DB2AFD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(C) conclusão.  </w:t>
      </w:r>
    </w:p>
    <w:p w14:paraId="015D970A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(D) dúvida. </w:t>
      </w:r>
    </w:p>
    <w:p w14:paraId="5F7CF170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(E) explicação. </w:t>
      </w:r>
    </w:p>
    <w:p w14:paraId="62BD4B48" w14:textId="77777777" w:rsidR="00B95FB5" w:rsidRDefault="00B95FB5" w:rsidP="00B95FB5">
      <w:pPr>
        <w:tabs>
          <w:tab w:val="left" w:pos="7500"/>
        </w:tabs>
        <w:spacing w:after="0" w:line="240" w:lineRule="auto"/>
        <w:ind w:left="-993"/>
        <w:jc w:val="both"/>
      </w:pPr>
    </w:p>
    <w:p w14:paraId="31112146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7. Nesse texto, as expressões ―agora ela é só um pouco dentucinha‖ e ―nada gorducha‖  </w:t>
      </w:r>
    </w:p>
    <w:p w14:paraId="35096434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(A) comparam as fases da personagem Mônica na infância e na adolescência. </w:t>
      </w:r>
    </w:p>
    <w:p w14:paraId="309E7655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(B) descrevem as características que deram sucesso à personagem infantil. </w:t>
      </w:r>
    </w:p>
    <w:p w14:paraId="70CDE4B5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(C) explicam as mudanças pelas quais a personagem Magali passou. </w:t>
      </w:r>
    </w:p>
    <w:p w14:paraId="18F0F712" w14:textId="77777777" w:rsidR="00B95FB5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 xml:space="preserve">(D) destacam características comuns entre as personagens e crianças leitoras. </w:t>
      </w:r>
    </w:p>
    <w:p w14:paraId="2B929E22" w14:textId="25CBDD2E" w:rsidR="00D504D4" w:rsidRPr="0067314B" w:rsidRDefault="00D504D4" w:rsidP="00B95FB5">
      <w:pPr>
        <w:tabs>
          <w:tab w:val="left" w:pos="7500"/>
        </w:tabs>
        <w:spacing w:after="0" w:line="240" w:lineRule="auto"/>
        <w:ind w:left="-993"/>
        <w:jc w:val="both"/>
      </w:pPr>
      <w:r w:rsidRPr="00D504D4">
        <w:t>(E) explicam que as personagens não mudaram muito nas novas histórias.</w:t>
      </w:r>
    </w:p>
    <w:p w14:paraId="2FC3D217" w14:textId="369EB03D" w:rsidR="00525834" w:rsidRDefault="00525834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43A0DC2" w14:textId="7EE72607" w:rsidR="00873ED2" w:rsidRDefault="00873ED2" w:rsidP="00881D7C">
      <w:pPr>
        <w:tabs>
          <w:tab w:val="left" w:pos="7500"/>
        </w:tabs>
        <w:ind w:left="-993" w:right="69"/>
        <w:jc w:val="both"/>
        <w:rPr>
          <w:b/>
          <w:bCs/>
        </w:rPr>
      </w:pPr>
      <w:r w:rsidRPr="00873ED2">
        <w:rPr>
          <w:b/>
          <w:bCs/>
        </w:rPr>
        <w:t>Leia o texto e responda às questões 8 a 13.</w:t>
      </w:r>
    </w:p>
    <w:p w14:paraId="6C41C124" w14:textId="319B8069" w:rsidR="00873ED2" w:rsidRPr="00873ED2" w:rsidRDefault="00873ED2" w:rsidP="00873ED2">
      <w:pPr>
        <w:tabs>
          <w:tab w:val="left" w:pos="7500"/>
        </w:tabs>
        <w:ind w:left="-993" w:right="69"/>
        <w:jc w:val="center"/>
        <w:rPr>
          <w:b/>
          <w:bCs/>
        </w:rPr>
      </w:pPr>
      <w:r w:rsidRPr="00873ED2">
        <w:rPr>
          <w:b/>
          <w:bCs/>
        </w:rPr>
        <w:t>PRIMAVERA</w:t>
      </w:r>
    </w:p>
    <w:p w14:paraId="323FD87B" w14:textId="77777777" w:rsidR="00873ED2" w:rsidRDefault="00873ED2" w:rsidP="00873ED2">
      <w:pPr>
        <w:tabs>
          <w:tab w:val="left" w:pos="7500"/>
        </w:tabs>
        <w:spacing w:after="0" w:line="240" w:lineRule="auto"/>
        <w:ind w:left="-993" w:firstLine="567"/>
        <w:jc w:val="both"/>
      </w:pPr>
      <w:r w:rsidRPr="00873ED2">
        <w:t xml:space="preserve">A primavera chegará, mesmo que ninguém mais saiba seu nome, nem acredite no calendário, nem possua jardim para recebê-la. A inclinação do sol vai marcando outras sombras; e os habitantes da mata, essas criaturas naturais que ainda circulam pelo ar e pelo chão, começam a preparar sua vida para a primavera que chega. </w:t>
      </w:r>
    </w:p>
    <w:p w14:paraId="551AB0A4" w14:textId="77777777" w:rsidR="00873ED2" w:rsidRDefault="00873ED2" w:rsidP="00873ED2">
      <w:pPr>
        <w:tabs>
          <w:tab w:val="left" w:pos="7500"/>
        </w:tabs>
        <w:spacing w:after="0" w:line="240" w:lineRule="auto"/>
        <w:ind w:left="-993" w:firstLine="567"/>
        <w:jc w:val="both"/>
      </w:pPr>
      <w:r w:rsidRPr="00873ED2">
        <w:t xml:space="preserve">Finos clarins que não ouvimos devem soar por dentro da terra, nesse mundo confidencial das raízes, - e arautos sutis acordarão as cores e os perfumes e a alegria de nascer, no espírito das flores.  </w:t>
      </w:r>
    </w:p>
    <w:p w14:paraId="5C713BE9" w14:textId="77777777" w:rsidR="00873ED2" w:rsidRDefault="00873ED2" w:rsidP="00873ED2">
      <w:pPr>
        <w:tabs>
          <w:tab w:val="left" w:pos="7500"/>
        </w:tabs>
        <w:spacing w:after="0" w:line="240" w:lineRule="auto"/>
        <w:ind w:left="-993" w:firstLine="567"/>
        <w:jc w:val="both"/>
      </w:pPr>
      <w:r w:rsidRPr="00873ED2">
        <w:t xml:space="preserve">Há bosques de rododendros que eram verdes e já estão todos cor-de-rosa, como os palácios de Jeipur. </w:t>
      </w:r>
    </w:p>
    <w:p w14:paraId="48C80286" w14:textId="77777777" w:rsidR="00873ED2" w:rsidRDefault="00873ED2" w:rsidP="00873ED2">
      <w:pPr>
        <w:tabs>
          <w:tab w:val="left" w:pos="7500"/>
        </w:tabs>
        <w:spacing w:after="0" w:line="240" w:lineRule="auto"/>
        <w:ind w:left="-993" w:firstLine="567"/>
        <w:jc w:val="both"/>
      </w:pPr>
      <w:r w:rsidRPr="00873ED2">
        <w:t xml:space="preserve">Vozes novas de passarinhos começam a ensaiar as árias tradicionais de sua nação. Pequenas borboletas brancas e amarelas apressam-se pelos ares, - e certamente conversam: mas tão baixinho que não se entende. </w:t>
      </w:r>
    </w:p>
    <w:p w14:paraId="268FC0BF" w14:textId="77777777" w:rsidR="00873ED2" w:rsidRDefault="00873ED2" w:rsidP="00873ED2">
      <w:pPr>
        <w:tabs>
          <w:tab w:val="left" w:pos="7500"/>
        </w:tabs>
        <w:spacing w:after="0" w:line="240" w:lineRule="auto"/>
        <w:ind w:left="-993" w:firstLine="567"/>
        <w:jc w:val="both"/>
      </w:pPr>
      <w:r w:rsidRPr="00873ED2">
        <w:t xml:space="preserve">Oh! Primaveras distantes, depois do branco e deserto inverno, quando as amendoeiras inauguram suas flores, alegremente, e todos os olhos procuram pelo céu o primeiro raio de sol. </w:t>
      </w:r>
    </w:p>
    <w:p w14:paraId="4891F98D" w14:textId="77777777" w:rsidR="00873ED2" w:rsidRDefault="00873ED2" w:rsidP="00873ED2">
      <w:pPr>
        <w:tabs>
          <w:tab w:val="left" w:pos="7500"/>
        </w:tabs>
        <w:spacing w:after="0" w:line="240" w:lineRule="auto"/>
        <w:ind w:left="-993" w:firstLine="567"/>
        <w:jc w:val="both"/>
      </w:pPr>
      <w:r w:rsidRPr="00873ED2">
        <w:t xml:space="preserve">Esta é uma primavera diferente, com as matas intactas, as árvores cobertas de folhas, - e só os poetas, entre os humanos, sabem que uma Deusa chega, coroada de flores, com vestidos bordados de flores, com os braços carregados de flores, e vem dançar neste mundo cálido, de incessante luz. </w:t>
      </w:r>
    </w:p>
    <w:p w14:paraId="0AEF46E6" w14:textId="77777777" w:rsidR="00873ED2" w:rsidRDefault="00873ED2" w:rsidP="00873ED2">
      <w:pPr>
        <w:tabs>
          <w:tab w:val="left" w:pos="7500"/>
        </w:tabs>
        <w:spacing w:after="0" w:line="240" w:lineRule="auto"/>
        <w:ind w:left="-993" w:firstLine="567"/>
        <w:jc w:val="both"/>
      </w:pPr>
    </w:p>
    <w:p w14:paraId="04AADFD8" w14:textId="187F95E3" w:rsidR="00873ED2" w:rsidRPr="00873ED2" w:rsidRDefault="00873ED2" w:rsidP="00873ED2">
      <w:pPr>
        <w:tabs>
          <w:tab w:val="left" w:pos="7500"/>
        </w:tabs>
        <w:spacing w:after="0" w:line="240" w:lineRule="auto"/>
        <w:ind w:right="-1134" w:firstLine="567"/>
        <w:jc w:val="both"/>
      </w:pPr>
      <w:r w:rsidRPr="00873ED2">
        <w:t>Mas é certo que a primavera chega. É certo que a vida não se esquece, e a Terra maternalmente se enfeita para as festas da sua perpetuação.</w:t>
      </w:r>
    </w:p>
    <w:p w14:paraId="00D3F4A8" w14:textId="32F0190D" w:rsidR="00D504D4" w:rsidRDefault="00D504D4" w:rsidP="00873ED2">
      <w:pPr>
        <w:tabs>
          <w:tab w:val="left" w:pos="7500"/>
        </w:tabs>
        <w:ind w:right="-1134"/>
        <w:jc w:val="both"/>
        <w:rPr>
          <w:b/>
          <w:bCs/>
        </w:rPr>
      </w:pPr>
    </w:p>
    <w:p w14:paraId="2B4633EA" w14:textId="77777777" w:rsidR="00873ED2" w:rsidRDefault="00873ED2" w:rsidP="00873ED2">
      <w:pPr>
        <w:tabs>
          <w:tab w:val="left" w:pos="7500"/>
        </w:tabs>
        <w:ind w:right="-1134"/>
        <w:jc w:val="both"/>
      </w:pPr>
      <w:r w:rsidRPr="00873ED2">
        <w:t xml:space="preserve">8.  A forma verbal no enunciado ―A primavera chegará‖ (linha 1) expressa ideia de </w:t>
      </w:r>
    </w:p>
    <w:p w14:paraId="705EC2CC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(A) certeza.  </w:t>
      </w:r>
    </w:p>
    <w:p w14:paraId="5F222BD8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(B) desejo.  </w:t>
      </w:r>
    </w:p>
    <w:p w14:paraId="3196C14E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(C) dúvida.           </w:t>
      </w:r>
    </w:p>
    <w:p w14:paraId="5067416E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(D) possibilidade.  </w:t>
      </w:r>
    </w:p>
    <w:p w14:paraId="06DC8FBC" w14:textId="77777777" w:rsidR="007E38D0" w:rsidRDefault="00873ED2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(E) surpresa. </w:t>
      </w:r>
    </w:p>
    <w:p w14:paraId="1BE4188C" w14:textId="298C4FC2" w:rsidR="00873ED2" w:rsidRPr="00873ED2" w:rsidRDefault="00873ED2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   </w:t>
      </w:r>
    </w:p>
    <w:p w14:paraId="4FB135B9" w14:textId="77777777" w:rsidR="00873ED2" w:rsidRDefault="00873ED2" w:rsidP="00873ED2">
      <w:pPr>
        <w:tabs>
          <w:tab w:val="left" w:pos="7500"/>
        </w:tabs>
        <w:ind w:right="-1134"/>
        <w:jc w:val="both"/>
      </w:pPr>
      <w:r w:rsidRPr="00873ED2">
        <w:t xml:space="preserve">9. A palavra ―inauguram‖ (linha 14), nesse contexto, significa </w:t>
      </w:r>
    </w:p>
    <w:p w14:paraId="6F6BC755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(A) constroem. </w:t>
      </w:r>
    </w:p>
    <w:p w14:paraId="4883E785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(B) dedicam.  </w:t>
      </w:r>
    </w:p>
    <w:p w14:paraId="000E5CF4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(C) edificam.  </w:t>
      </w:r>
    </w:p>
    <w:p w14:paraId="164C948C" w14:textId="749A7A03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>(D) estr</w:t>
      </w:r>
      <w:r>
        <w:t>e</w:t>
      </w:r>
      <w:r w:rsidRPr="00873ED2">
        <w:t xml:space="preserve">iam.   </w:t>
      </w:r>
    </w:p>
    <w:p w14:paraId="3FF05C21" w14:textId="73E56736" w:rsidR="00873ED2" w:rsidRDefault="00873ED2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(E) matam. </w:t>
      </w:r>
    </w:p>
    <w:p w14:paraId="42B57602" w14:textId="77777777" w:rsidR="007E38D0" w:rsidRDefault="007E38D0" w:rsidP="007E38D0">
      <w:pPr>
        <w:tabs>
          <w:tab w:val="left" w:pos="7500"/>
        </w:tabs>
        <w:spacing w:after="0" w:line="240" w:lineRule="auto"/>
        <w:ind w:right="-1134"/>
        <w:jc w:val="both"/>
      </w:pPr>
    </w:p>
    <w:p w14:paraId="629CF856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10. No texto, o primeiro sinal da chegada da primavera é (A) a marcação de novas sombras feita pelo sol. </w:t>
      </w:r>
    </w:p>
    <w:p w14:paraId="5E928A5D" w14:textId="571A5C3E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(B) a mudança das cores dos bosques.   </w:t>
      </w:r>
    </w:p>
    <w:p w14:paraId="58FBB8E0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(C) o soar fino dos clarins no espírito das flores. </w:t>
      </w:r>
    </w:p>
    <w:p w14:paraId="3A63C2B7" w14:textId="2E306C89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(D) o sumiço de borboletas e passarinhos. </w:t>
      </w:r>
    </w:p>
    <w:p w14:paraId="3FFDCE9B" w14:textId="295198E8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>(E) os novos cantos dos passarinhos.</w:t>
      </w:r>
    </w:p>
    <w:p w14:paraId="43BA105B" w14:textId="541253F1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</w:p>
    <w:p w14:paraId="73CD85AB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11. Em ―mesmo que ninguém mais saiba seu nome‖ (linha 1), a expressão destacada estabelece uma relação de </w:t>
      </w:r>
    </w:p>
    <w:p w14:paraId="124DFE7F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(A) comparação.   </w:t>
      </w:r>
    </w:p>
    <w:p w14:paraId="1F77E97F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(B) concessão.  </w:t>
      </w:r>
    </w:p>
    <w:p w14:paraId="4107FCA5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(C) conclusão.  </w:t>
      </w:r>
    </w:p>
    <w:p w14:paraId="0219C2AC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(D) condição.   </w:t>
      </w:r>
    </w:p>
    <w:p w14:paraId="14EE690E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(E) proporção.  </w:t>
      </w:r>
    </w:p>
    <w:p w14:paraId="6DAD99E5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</w:p>
    <w:p w14:paraId="6AAF3AD2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12. O tema central desse texto é </w:t>
      </w:r>
    </w:p>
    <w:p w14:paraId="7B86750E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(A) a incredulidade das pessoas.   </w:t>
      </w:r>
    </w:p>
    <w:p w14:paraId="7EDFBF6B" w14:textId="11883354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(C) o anúncio da chegada da primavera.  </w:t>
      </w:r>
    </w:p>
    <w:p w14:paraId="08DB3BBD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(B) a mudança das estações do ano.   </w:t>
      </w:r>
    </w:p>
    <w:p w14:paraId="24CB3161" w14:textId="79E9E6C1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(D) o cuidado com o meio ambiente. </w:t>
      </w:r>
    </w:p>
    <w:p w14:paraId="6581BAE2" w14:textId="1D8224D1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(E) o preparo do lar para a primavera. </w:t>
      </w:r>
    </w:p>
    <w:p w14:paraId="7D021EE5" w14:textId="77777777" w:rsid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</w:p>
    <w:p w14:paraId="68ADB079" w14:textId="77777777" w:rsidR="007E38D0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13. Identifica-se a atribuição de uma característica humana a seres irracionais ou inanimados através da expressão </w:t>
      </w:r>
    </w:p>
    <w:p w14:paraId="4EAF4CB9" w14:textId="77777777" w:rsidR="007E38D0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(A) ―as árvores cobertas de folhas‖ </w:t>
      </w:r>
    </w:p>
    <w:p w14:paraId="65DB2B57" w14:textId="77777777" w:rsidR="007E38D0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(B) ―Há bosques de rododendros que eram verdes‖ </w:t>
      </w:r>
    </w:p>
    <w:p w14:paraId="43929274" w14:textId="77777777" w:rsidR="007E38D0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(C) ―quando as amendoeiras inauguram suas flores‖ </w:t>
      </w:r>
    </w:p>
    <w:p w14:paraId="23F6BE0C" w14:textId="77777777" w:rsidR="007E38D0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 xml:space="preserve">(D) ―todos os olhos procuram pelo céu o primeiro raio de sol‖ </w:t>
      </w:r>
    </w:p>
    <w:p w14:paraId="5E2B1912" w14:textId="69094707" w:rsidR="00873ED2" w:rsidRPr="00873ED2" w:rsidRDefault="00873ED2" w:rsidP="00873ED2">
      <w:pPr>
        <w:tabs>
          <w:tab w:val="left" w:pos="7500"/>
        </w:tabs>
        <w:spacing w:after="0" w:line="240" w:lineRule="auto"/>
        <w:ind w:right="-1134"/>
        <w:jc w:val="both"/>
      </w:pPr>
      <w:r w:rsidRPr="00873ED2">
        <w:t>(E) ―vozes novas de passarinhos começam a ensaiar‖</w:t>
      </w:r>
    </w:p>
    <w:p w14:paraId="44C55FFF" w14:textId="630081A4" w:rsidR="00D504D4" w:rsidRPr="00873ED2" w:rsidRDefault="00D504D4" w:rsidP="00881D7C">
      <w:pPr>
        <w:tabs>
          <w:tab w:val="left" w:pos="7500"/>
        </w:tabs>
        <w:ind w:left="-993" w:right="69"/>
        <w:jc w:val="both"/>
      </w:pPr>
    </w:p>
    <w:p w14:paraId="257A5FC6" w14:textId="3DBA34C8" w:rsidR="00D504D4" w:rsidRDefault="007E38D0" w:rsidP="00881D7C">
      <w:pPr>
        <w:tabs>
          <w:tab w:val="left" w:pos="7500"/>
        </w:tabs>
        <w:ind w:left="-993" w:right="69"/>
        <w:jc w:val="both"/>
        <w:rPr>
          <w:b/>
          <w:bCs/>
        </w:rPr>
      </w:pPr>
      <w:r w:rsidRPr="007E38D0">
        <w:rPr>
          <w:b/>
          <w:bCs/>
        </w:rPr>
        <w:lastRenderedPageBreak/>
        <w:t>Leia o texto para responder as questões 14 a 20.</w:t>
      </w:r>
    </w:p>
    <w:p w14:paraId="2B87BB11" w14:textId="11204FEC" w:rsidR="007E38D0" w:rsidRDefault="007E38D0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C6C9181" w14:textId="3593BEF6" w:rsidR="007E38D0" w:rsidRDefault="007E38D0" w:rsidP="007E38D0">
      <w:pPr>
        <w:tabs>
          <w:tab w:val="left" w:pos="7500"/>
        </w:tabs>
        <w:ind w:left="-993" w:right="69"/>
        <w:jc w:val="center"/>
        <w:rPr>
          <w:b/>
          <w:bCs/>
        </w:rPr>
      </w:pPr>
      <w:r w:rsidRPr="007E38D0">
        <w:rPr>
          <w:b/>
          <w:bCs/>
        </w:rPr>
        <w:t>A FESTA NO CÉU</w:t>
      </w:r>
    </w:p>
    <w:p w14:paraId="44242576" w14:textId="77777777" w:rsidR="007E38D0" w:rsidRDefault="007E38D0" w:rsidP="00881D7C">
      <w:pPr>
        <w:tabs>
          <w:tab w:val="left" w:pos="7500"/>
        </w:tabs>
        <w:ind w:left="-993" w:right="69"/>
        <w:jc w:val="both"/>
      </w:pPr>
      <w:r w:rsidRPr="007E38D0">
        <w:t xml:space="preserve">Entre os bichos da floresta, espalhou-se a notícia de que haveria uma festa no céu. Porém, só foram convidados os animais que voam. </w:t>
      </w:r>
    </w:p>
    <w:p w14:paraId="45EE0D69" w14:textId="77777777" w:rsidR="007E38D0" w:rsidRDefault="007E38D0" w:rsidP="00881D7C">
      <w:pPr>
        <w:tabs>
          <w:tab w:val="left" w:pos="7500"/>
        </w:tabs>
        <w:ind w:left="-993" w:right="69"/>
        <w:jc w:val="both"/>
      </w:pPr>
      <w:r w:rsidRPr="007E38D0">
        <w:t xml:space="preserve">Um sapo muito malandro, que vivia no brejo, lá no meio da floresta, ficou com muita vontade de participar do evento. Resolveu que iria de qualquer jeito, e saiu espalhando para todos que também fora convidado. Depois de muito pensar, o sapo formulou um plano. Horas antes da festa, procurou o urubu. </w:t>
      </w:r>
    </w:p>
    <w:p w14:paraId="0DC9647F" w14:textId="77777777" w:rsidR="007E38D0" w:rsidRDefault="007E38D0" w:rsidP="00881D7C">
      <w:pPr>
        <w:tabs>
          <w:tab w:val="left" w:pos="7500"/>
        </w:tabs>
        <w:ind w:left="-993" w:right="69"/>
        <w:jc w:val="both"/>
      </w:pPr>
      <w:r w:rsidRPr="007E38D0">
        <w:t xml:space="preserve">Conversaram muito e se divertiram com as piadas que o sapo contava. — Você vai mesmo, amigo sapo? — perguntou o urubu, meio desconfiado. — Claro, não perderia essa festa por nada. — disse o sapo já em retirada. — Até amanhã! Porém, em vez de sair, o sapo deu uma volta, pulou a janela da casa do urubu e, vendo a viola dele em cima da cama, resolveu esconder-se dentro dela. </w:t>
      </w:r>
    </w:p>
    <w:p w14:paraId="4BB0F111" w14:textId="77777777" w:rsidR="007E38D0" w:rsidRDefault="007E38D0" w:rsidP="00881D7C">
      <w:pPr>
        <w:tabs>
          <w:tab w:val="left" w:pos="7500"/>
        </w:tabs>
        <w:ind w:left="-993" w:right="69"/>
        <w:jc w:val="both"/>
      </w:pPr>
      <w:r w:rsidRPr="007E38D0">
        <w:t xml:space="preserve">Chegada a hora da festa, o urubu pegou a sua viola, amarrou-a em seu pescoço e voou em direção ao céu. As aves ficaram muito surpresas ao verem o sapo dançando e pulando no céu. Estava quase amanhecendo, quando o sapo resolveu que era hora de se preparar para a ―carona‖ com o urubu. Saiu sem que ninguém percebesse, e entrou na viola do urubu, que estava encostada num cantinho do salão. </w:t>
      </w:r>
    </w:p>
    <w:p w14:paraId="16D4D271" w14:textId="77777777" w:rsidR="007E38D0" w:rsidRDefault="007E38D0" w:rsidP="00881D7C">
      <w:pPr>
        <w:tabs>
          <w:tab w:val="left" w:pos="7500"/>
        </w:tabs>
        <w:ind w:left="-993" w:right="69"/>
        <w:jc w:val="both"/>
      </w:pPr>
      <w:r w:rsidRPr="007E38D0">
        <w:t xml:space="preserve">O urubu pegou a sua viola e voou em direção à floresta. Voava tranquilo, quando no meio do caminho sentiu algo se mexer dentro da viola. Espiou dentro do instrumento e avistou o sapo dormindo, todo encolhido, parecia uma bola. — Ah! Que sapo folgado! Foi assim que você foi à festa no céu? Sem pedir, sem avisar e ainda me fez de bobo! E lá do alto, ele virou sua viola até que o sapo despencou direto para o chão. </w:t>
      </w:r>
    </w:p>
    <w:p w14:paraId="1FA6D4EC" w14:textId="7D99FF2E" w:rsidR="007E38D0" w:rsidRDefault="007E38D0" w:rsidP="00881D7C">
      <w:pPr>
        <w:tabs>
          <w:tab w:val="left" w:pos="7500"/>
        </w:tabs>
        <w:ind w:left="-993" w:right="69"/>
        <w:jc w:val="both"/>
      </w:pPr>
      <w:r w:rsidRPr="007E38D0">
        <w:t>Nossa Senhora viu o que aconteceu e salvou o bichinho. Mas nas suas costas ficou a marca da queda; uma porção de remendos. É por isso que os sapos possuem uns desenhos estranhos nas costas, é uma homenagem de Deus a este sapinho atrevido, mas de bom coração.</w:t>
      </w:r>
    </w:p>
    <w:p w14:paraId="17DF8884" w14:textId="7584ECB8" w:rsidR="007E38D0" w:rsidRDefault="007E38D0" w:rsidP="00881D7C">
      <w:pPr>
        <w:tabs>
          <w:tab w:val="left" w:pos="7500"/>
        </w:tabs>
        <w:ind w:left="-993" w:right="69"/>
        <w:jc w:val="both"/>
      </w:pPr>
    </w:p>
    <w:p w14:paraId="077A349A" w14:textId="76409ED5" w:rsidR="007E38D0" w:rsidRDefault="007E38D0" w:rsidP="00881D7C">
      <w:pPr>
        <w:tabs>
          <w:tab w:val="left" w:pos="7500"/>
        </w:tabs>
        <w:ind w:left="-993" w:right="69"/>
        <w:jc w:val="both"/>
      </w:pPr>
    </w:p>
    <w:p w14:paraId="6EC88F01" w14:textId="122B88CC" w:rsidR="007E38D0" w:rsidRDefault="007E38D0" w:rsidP="007E38D0">
      <w:pPr>
        <w:tabs>
          <w:tab w:val="left" w:pos="7500"/>
        </w:tabs>
        <w:ind w:right="-1134"/>
        <w:jc w:val="both"/>
      </w:pPr>
      <w:r w:rsidRPr="007E38D0">
        <w:t xml:space="preserve">14. No texto, os pontos de exclamação e interrogação do enunciado — Ah! Que sapo folgado! Foi assim que você foi à festa no céu? Sem pedir, sem avisar e ainda me fez de bobo!‖destacam </w:t>
      </w:r>
    </w:p>
    <w:p w14:paraId="1D4E6764" w14:textId="77777777" w:rsidR="007E38D0" w:rsidRDefault="007E38D0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(A) a alegria do urubu.  </w:t>
      </w:r>
    </w:p>
    <w:p w14:paraId="528E0BCD" w14:textId="77777777" w:rsidR="007E38D0" w:rsidRDefault="007E38D0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(B) a revolta do urubu.  </w:t>
      </w:r>
    </w:p>
    <w:p w14:paraId="59663764" w14:textId="77777777" w:rsidR="007E38D0" w:rsidRDefault="007E38D0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(C) o cuidado do urubu.     </w:t>
      </w:r>
    </w:p>
    <w:p w14:paraId="4B6D9B24" w14:textId="77777777" w:rsidR="007E38D0" w:rsidRDefault="007E38D0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(D) o desprezo do urubu. </w:t>
      </w:r>
    </w:p>
    <w:p w14:paraId="6E93ACC6" w14:textId="1F675C1C" w:rsidR="007E38D0" w:rsidRDefault="007E38D0" w:rsidP="007E38D0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(E) o humor do urubu. </w:t>
      </w:r>
    </w:p>
    <w:p w14:paraId="5B455C36" w14:textId="77777777" w:rsidR="007E38D0" w:rsidRDefault="007E38D0" w:rsidP="007E38D0">
      <w:pPr>
        <w:tabs>
          <w:tab w:val="left" w:pos="7500"/>
        </w:tabs>
        <w:spacing w:after="0" w:line="240" w:lineRule="auto"/>
        <w:ind w:right="-1134"/>
        <w:jc w:val="both"/>
      </w:pPr>
    </w:p>
    <w:p w14:paraId="461C6040" w14:textId="77777777" w:rsidR="007E38D0" w:rsidRDefault="007E38D0" w:rsidP="007E38D0">
      <w:pPr>
        <w:tabs>
          <w:tab w:val="left" w:pos="7500"/>
        </w:tabs>
        <w:ind w:right="-1134"/>
        <w:jc w:val="both"/>
      </w:pPr>
      <w:r w:rsidRPr="007E38D0">
        <w:t xml:space="preserve">15. A narrativa vai apresentando vários episódios, sendo o primeiro deles </w:t>
      </w:r>
    </w:p>
    <w:p w14:paraId="659AB73C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(A) a descoberta do urubu.  </w:t>
      </w:r>
    </w:p>
    <w:p w14:paraId="3967BF51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(C) o convite para a festa. </w:t>
      </w:r>
    </w:p>
    <w:p w14:paraId="546A5FCA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(B) a queda do sapo.   </w:t>
      </w:r>
    </w:p>
    <w:p w14:paraId="101580FD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(D) o plano do sapo. </w:t>
      </w:r>
    </w:p>
    <w:p w14:paraId="7F033E15" w14:textId="75ADC6D7" w:rsidR="007E38D0" w:rsidRDefault="00FC1036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(E) a reclamação do sapo. </w:t>
      </w:r>
    </w:p>
    <w:p w14:paraId="26B22376" w14:textId="77777777" w:rsidR="00FC1036" w:rsidRDefault="00FC1036" w:rsidP="00FC1036">
      <w:pPr>
        <w:tabs>
          <w:tab w:val="left" w:pos="7500"/>
        </w:tabs>
        <w:spacing w:after="0" w:line="240" w:lineRule="auto"/>
        <w:ind w:right="-1134"/>
        <w:jc w:val="both"/>
      </w:pPr>
    </w:p>
    <w:p w14:paraId="36C59186" w14:textId="77777777" w:rsidR="007E38D0" w:rsidRDefault="007E38D0" w:rsidP="007E38D0">
      <w:pPr>
        <w:tabs>
          <w:tab w:val="left" w:pos="7500"/>
        </w:tabs>
        <w:ind w:right="-1134"/>
        <w:jc w:val="both"/>
      </w:pPr>
      <w:r w:rsidRPr="007E38D0">
        <w:t xml:space="preserve">16. O conflito dessa narrativa inicia-se devido ao fato de </w:t>
      </w:r>
    </w:p>
    <w:p w14:paraId="61EB1947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(A) o convite ser apenas para animais que voam. </w:t>
      </w:r>
    </w:p>
    <w:p w14:paraId="09F0BAE6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(B) o sapo não ter pedido carona ao seu amigo urubu. </w:t>
      </w:r>
    </w:p>
    <w:p w14:paraId="46E424BA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(C) o sapo ter inventado que também fora convidado. </w:t>
      </w:r>
    </w:p>
    <w:p w14:paraId="7953F854" w14:textId="77777777" w:rsidR="007E38D0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(D) o urubu ter ficado revoltado com a mentira do sapo. </w:t>
      </w:r>
    </w:p>
    <w:p w14:paraId="2E113C5D" w14:textId="11F80170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(E) os animais ficarem surpresos com a dança do sapo. </w:t>
      </w:r>
    </w:p>
    <w:p w14:paraId="725BCDFF" w14:textId="77777777" w:rsidR="00FC1036" w:rsidRDefault="00FC1036" w:rsidP="00FC1036">
      <w:pPr>
        <w:tabs>
          <w:tab w:val="left" w:pos="7500"/>
        </w:tabs>
        <w:spacing w:after="0" w:line="240" w:lineRule="auto"/>
        <w:ind w:right="-1134"/>
        <w:jc w:val="both"/>
      </w:pPr>
    </w:p>
    <w:p w14:paraId="18A06F38" w14:textId="77777777" w:rsidR="00FC1036" w:rsidRDefault="007E38D0" w:rsidP="007E38D0">
      <w:pPr>
        <w:tabs>
          <w:tab w:val="left" w:pos="7500"/>
        </w:tabs>
        <w:ind w:right="-1134"/>
        <w:jc w:val="both"/>
      </w:pPr>
      <w:r w:rsidRPr="007E38D0">
        <w:t xml:space="preserve">17. Identifica-se um fato engraçado no trecho em que </w:t>
      </w:r>
    </w:p>
    <w:p w14:paraId="2E998FE6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(A) o sapo despenca direto no chão depois de discutir com o urubu. </w:t>
      </w:r>
    </w:p>
    <w:p w14:paraId="259C5DB4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(B) o sapo espalha o boato de que recebera convite para a festa. </w:t>
      </w:r>
    </w:p>
    <w:p w14:paraId="3BA6C81E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(C) o sapo saiu da festa de fininho para entrar na viola do urubu. </w:t>
      </w:r>
    </w:p>
    <w:p w14:paraId="31DF32D1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(D) o urubu conversa com o sapo sobre a carona para a festa. </w:t>
      </w:r>
    </w:p>
    <w:p w14:paraId="247EBD3C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(E) os outros animais percebem que o sapo estava na festa. </w:t>
      </w:r>
    </w:p>
    <w:p w14:paraId="663E819E" w14:textId="77777777" w:rsidR="00FC1036" w:rsidRDefault="00FC1036" w:rsidP="00FC1036">
      <w:pPr>
        <w:tabs>
          <w:tab w:val="left" w:pos="7500"/>
        </w:tabs>
        <w:spacing w:after="0" w:line="240" w:lineRule="auto"/>
        <w:ind w:right="-1134"/>
        <w:jc w:val="both"/>
      </w:pPr>
    </w:p>
    <w:p w14:paraId="5AF5FC2C" w14:textId="2D2E59F9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18. No texto, o trecho em que há uma opinião é </w:t>
      </w:r>
    </w:p>
    <w:p w14:paraId="60A6DD00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(A) — Ah! Que sapo folgado!    </w:t>
      </w:r>
    </w:p>
    <w:p w14:paraId="50E3A520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(B) o sapo despencou direto para o chão.            </w:t>
      </w:r>
    </w:p>
    <w:p w14:paraId="40A101BA" w14:textId="77777777" w:rsidR="00FC1036" w:rsidRDefault="007E38D0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(C) o sapo formulou um plano. </w:t>
      </w:r>
    </w:p>
    <w:p w14:paraId="5E315B13" w14:textId="77777777" w:rsidR="00FC1036" w:rsidRDefault="007E38D0" w:rsidP="00E239C9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(D) Resolveu que iria de qualquer jeito </w:t>
      </w:r>
    </w:p>
    <w:p w14:paraId="1209BBBA" w14:textId="77777777" w:rsidR="00FC1036" w:rsidRDefault="007E38D0" w:rsidP="00E239C9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(E) — Você vai mesmo, amigo sapo? </w:t>
      </w:r>
    </w:p>
    <w:p w14:paraId="5EFCF940" w14:textId="77777777" w:rsidR="00FC1036" w:rsidRDefault="00FC1036" w:rsidP="00E239C9">
      <w:pPr>
        <w:tabs>
          <w:tab w:val="left" w:pos="7500"/>
        </w:tabs>
        <w:spacing w:after="0" w:line="240" w:lineRule="auto"/>
        <w:ind w:right="-1134"/>
        <w:jc w:val="both"/>
      </w:pPr>
    </w:p>
    <w:p w14:paraId="0ABACE60" w14:textId="77777777" w:rsidR="00FC1036" w:rsidRDefault="007E38D0" w:rsidP="00E239C9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19. Quanto ao gênero, esse texto é classificado como </w:t>
      </w:r>
    </w:p>
    <w:p w14:paraId="3DDE7793" w14:textId="111C6E29" w:rsidR="00FC1036" w:rsidRDefault="007E38D0" w:rsidP="00E239C9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(A) conto.  </w:t>
      </w:r>
    </w:p>
    <w:p w14:paraId="3DA8B3F7" w14:textId="77777777" w:rsidR="00FC1036" w:rsidRDefault="007E38D0" w:rsidP="00E239C9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(B) crônica.  </w:t>
      </w:r>
    </w:p>
    <w:p w14:paraId="644DB65C" w14:textId="77777777" w:rsidR="00FC1036" w:rsidRDefault="007E38D0" w:rsidP="00E239C9">
      <w:pPr>
        <w:tabs>
          <w:tab w:val="left" w:pos="7500"/>
        </w:tabs>
        <w:spacing w:after="0" w:line="240" w:lineRule="auto"/>
        <w:ind w:right="-1134"/>
        <w:jc w:val="both"/>
      </w:pPr>
      <w:r w:rsidRPr="007E38D0">
        <w:t xml:space="preserve">(C) fábula.   </w:t>
      </w:r>
    </w:p>
    <w:p w14:paraId="0702FA72" w14:textId="77777777" w:rsidR="00FC1036" w:rsidRDefault="00FC1036" w:rsidP="00E239C9">
      <w:pPr>
        <w:tabs>
          <w:tab w:val="left" w:pos="7500"/>
        </w:tabs>
        <w:spacing w:after="0" w:line="240" w:lineRule="auto"/>
        <w:ind w:right="-1134"/>
        <w:jc w:val="both"/>
      </w:pPr>
      <w:r w:rsidRPr="00FC1036">
        <w:t xml:space="preserve">(D) mito.  </w:t>
      </w:r>
    </w:p>
    <w:p w14:paraId="5243D9EB" w14:textId="03DB16B6" w:rsidR="00FC1036" w:rsidRDefault="00FC1036" w:rsidP="00FC1036">
      <w:pPr>
        <w:tabs>
          <w:tab w:val="left" w:pos="7500"/>
        </w:tabs>
        <w:spacing w:after="0" w:line="240" w:lineRule="auto"/>
        <w:ind w:right="-1134"/>
        <w:jc w:val="both"/>
      </w:pPr>
      <w:r w:rsidRPr="00FC1036">
        <w:t>(E) parlenda.</w:t>
      </w:r>
    </w:p>
    <w:p w14:paraId="320D287E" w14:textId="77777777" w:rsidR="00FC1036" w:rsidRDefault="00FC1036" w:rsidP="007E38D0">
      <w:pPr>
        <w:tabs>
          <w:tab w:val="left" w:pos="7500"/>
        </w:tabs>
        <w:ind w:right="-1134"/>
        <w:jc w:val="both"/>
      </w:pPr>
    </w:p>
    <w:p w14:paraId="1C41FF61" w14:textId="3A67CCAB" w:rsidR="00FC1036" w:rsidRDefault="007E38D0" w:rsidP="00E239C9">
      <w:pPr>
        <w:tabs>
          <w:tab w:val="left" w:pos="7500"/>
        </w:tabs>
        <w:ind w:left="-993"/>
        <w:jc w:val="both"/>
      </w:pPr>
      <w:r w:rsidRPr="007E38D0">
        <w:lastRenderedPageBreak/>
        <w:t xml:space="preserve">20. A característica que se atribui ao sapo é </w:t>
      </w:r>
    </w:p>
    <w:p w14:paraId="2A599206" w14:textId="77777777" w:rsidR="00FC1036" w:rsidRDefault="007E38D0" w:rsidP="00E239C9">
      <w:pPr>
        <w:tabs>
          <w:tab w:val="left" w:pos="7500"/>
        </w:tabs>
        <w:spacing w:after="0" w:line="240" w:lineRule="auto"/>
        <w:ind w:left="-993"/>
        <w:jc w:val="both"/>
      </w:pPr>
      <w:r w:rsidRPr="007E38D0">
        <w:t xml:space="preserve">(A) astúcia.    </w:t>
      </w:r>
    </w:p>
    <w:p w14:paraId="455439E6" w14:textId="77777777" w:rsidR="00FC1036" w:rsidRDefault="007E38D0" w:rsidP="00E239C9">
      <w:pPr>
        <w:tabs>
          <w:tab w:val="left" w:pos="7500"/>
        </w:tabs>
        <w:spacing w:after="0" w:line="240" w:lineRule="auto"/>
        <w:ind w:left="-993"/>
        <w:jc w:val="both"/>
      </w:pPr>
      <w:r w:rsidRPr="007E38D0">
        <w:t xml:space="preserve">(B) desconfiança.   </w:t>
      </w:r>
    </w:p>
    <w:p w14:paraId="1D83F625" w14:textId="77777777" w:rsidR="00FC1036" w:rsidRDefault="007E38D0" w:rsidP="00E239C9">
      <w:pPr>
        <w:tabs>
          <w:tab w:val="left" w:pos="7500"/>
        </w:tabs>
        <w:spacing w:after="0" w:line="240" w:lineRule="auto"/>
        <w:ind w:left="-993"/>
        <w:jc w:val="both"/>
      </w:pPr>
      <w:r w:rsidRPr="007E38D0">
        <w:t xml:space="preserve">(C) humildade.   </w:t>
      </w:r>
    </w:p>
    <w:p w14:paraId="4AA8E4BF" w14:textId="77777777" w:rsidR="00FC1036" w:rsidRDefault="007E38D0" w:rsidP="00E239C9">
      <w:pPr>
        <w:tabs>
          <w:tab w:val="left" w:pos="7500"/>
        </w:tabs>
        <w:spacing w:after="0" w:line="240" w:lineRule="auto"/>
        <w:ind w:left="-993"/>
        <w:jc w:val="both"/>
      </w:pPr>
      <w:r w:rsidRPr="007E38D0">
        <w:t xml:space="preserve">(D) perseverança.  </w:t>
      </w:r>
    </w:p>
    <w:p w14:paraId="5B521262" w14:textId="6A86A65B" w:rsidR="007E38D0" w:rsidRPr="007E38D0" w:rsidRDefault="007E38D0" w:rsidP="00E239C9">
      <w:pPr>
        <w:tabs>
          <w:tab w:val="left" w:pos="7500"/>
        </w:tabs>
        <w:spacing w:after="0" w:line="240" w:lineRule="auto"/>
        <w:ind w:left="-993"/>
        <w:jc w:val="both"/>
      </w:pPr>
      <w:r w:rsidRPr="007E38D0">
        <w:t>(E) raiva.</w:t>
      </w:r>
    </w:p>
    <w:p w14:paraId="6D02DCB9" w14:textId="5B341116" w:rsidR="00D504D4" w:rsidRDefault="00D504D4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77805633" w14:textId="1177E13C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F087444" w14:textId="42613AC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717E717" w14:textId="5B092330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897CD5F" w14:textId="42AE5C53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618B970" w14:textId="6D8EDCFE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CC0FE47" w14:textId="32E7A2F7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7B63A7E8" w14:textId="392D68BE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E18056F" w14:textId="1A9546F2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BCF80A9" w14:textId="1287CFEE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7F408CBD" w14:textId="6A642019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E305F96" w14:textId="40CFC4AD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7DB8E9C0" w14:textId="39EC60D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C4BD5C6" w14:textId="4454D33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537A6FF" w14:textId="430E391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3B0E087" w14:textId="03A2653A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8120ECE" w14:textId="37CEB92C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0A299A4" w14:textId="48ECD51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0B782C9" w14:textId="5B213208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3895505" w14:textId="668F5ACF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49BA7AB" w14:textId="027C174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D94BAB4" w14:textId="7DCB7E08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2AEE661" w14:textId="0AC8D94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56434710" w14:textId="6E0A275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6940CCD" w14:textId="48BBC00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5C1D4A8" w14:textId="5808194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9BDC5DA" w14:textId="105C23F9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9DCD0E3" w14:textId="67466E9A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40DF77E" w14:textId="76DC65AD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03593F0" w14:textId="22791BDB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B2E66D8" w14:textId="5E2C3CDE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227E6AA" w14:textId="2FC8F5AE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B85D998" w14:textId="68F97DB3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65821EE" w14:textId="3E1A8280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A0D3694" w14:textId="07F3899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4F1ED5A" w14:textId="702B4F7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89463CB" w14:textId="7FC53B62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C841A3C" w14:textId="02EF3E8D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F3F5707" w14:textId="2BFA7D0A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39BBCC7" w14:textId="48A5F775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2132331" w14:textId="5339C08D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99CD270" w14:textId="4041FE23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EBF4A53" w14:textId="4B93222D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692F1E3" w14:textId="2E566DA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4B87D00" w14:textId="74A035B9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139FA69" w14:textId="68485FE4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B938E30" w14:textId="26C2918B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1564DA0" w14:textId="36ECBB95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2E50F68" w14:textId="188CDF2D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F5A8561" w14:textId="7EBBD7BD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7507775" w14:textId="3503787B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131CA44" w14:textId="4E298CC3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B09EA8F" w14:textId="367841FF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E88A981" w14:textId="1BDB99D9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52A9E775" w14:textId="5B21543C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8A96EBF" w14:textId="070A4CEA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3E0F7BA4" w14:textId="77777777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590BE14A" w14:textId="37CECA45" w:rsidR="00D504D4" w:rsidRDefault="00D504D4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332929C" w14:textId="162F2079" w:rsidR="00D504D4" w:rsidRDefault="00D504D4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8FD8578" w14:textId="77777777" w:rsidR="00D504D4" w:rsidRDefault="00D504D4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A06A560" w14:textId="77777777" w:rsidR="00525834" w:rsidRPr="00881D7C" w:rsidRDefault="00525834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tbl>
      <w:tblPr>
        <w:tblStyle w:val="Tabelacomgrade"/>
        <w:tblW w:w="0" w:type="auto"/>
        <w:tblInd w:w="-993" w:type="dxa"/>
        <w:tblLook w:val="04A0" w:firstRow="1" w:lastRow="0" w:firstColumn="1" w:lastColumn="0" w:noHBand="0" w:noVBand="1"/>
      </w:tblPr>
      <w:tblGrid>
        <w:gridCol w:w="846"/>
        <w:gridCol w:w="1702"/>
      </w:tblGrid>
      <w:tr w:rsidR="00881D7C" w:rsidRPr="00881D7C" w14:paraId="34A4C082" w14:textId="77777777" w:rsidTr="00881D7C">
        <w:tc>
          <w:tcPr>
            <w:tcW w:w="2548" w:type="dxa"/>
            <w:gridSpan w:val="2"/>
            <w:shd w:val="clear" w:color="auto" w:fill="D9D9D9" w:themeFill="background1" w:themeFillShade="D9"/>
          </w:tcPr>
          <w:p w14:paraId="6E28F751" w14:textId="3790A489" w:rsidR="00881D7C" w:rsidRPr="00881D7C" w:rsidRDefault="00881D7C" w:rsidP="00881D7C">
            <w:pPr>
              <w:tabs>
                <w:tab w:val="left" w:pos="7500"/>
              </w:tabs>
              <w:ind w:right="69"/>
              <w:jc w:val="center"/>
              <w:rPr>
                <w:b/>
                <w:bCs/>
              </w:rPr>
            </w:pPr>
            <w:r w:rsidRPr="00881D7C">
              <w:rPr>
                <w:b/>
                <w:bCs/>
              </w:rPr>
              <w:t>GABARITO</w:t>
            </w:r>
          </w:p>
        </w:tc>
      </w:tr>
      <w:tr w:rsidR="00881D7C" w14:paraId="7676D51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2F7A0C3A" w14:textId="6949937C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</w:t>
            </w:r>
          </w:p>
        </w:tc>
        <w:tc>
          <w:tcPr>
            <w:tcW w:w="1702" w:type="dxa"/>
          </w:tcPr>
          <w:p w14:paraId="7833CE1B" w14:textId="00E17D51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D</w:t>
            </w:r>
          </w:p>
        </w:tc>
      </w:tr>
      <w:tr w:rsidR="00881D7C" w14:paraId="2A8E648C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47DAF515" w14:textId="46ABDA28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2</w:t>
            </w:r>
          </w:p>
        </w:tc>
        <w:tc>
          <w:tcPr>
            <w:tcW w:w="1702" w:type="dxa"/>
          </w:tcPr>
          <w:p w14:paraId="35F8F2FB" w14:textId="659148BE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B</w:t>
            </w:r>
          </w:p>
        </w:tc>
      </w:tr>
      <w:tr w:rsidR="00881D7C" w14:paraId="41B68A3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33B40EC6" w14:textId="49DD0FC4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3</w:t>
            </w:r>
          </w:p>
        </w:tc>
        <w:tc>
          <w:tcPr>
            <w:tcW w:w="1702" w:type="dxa"/>
          </w:tcPr>
          <w:p w14:paraId="1DA79973" w14:textId="0F0CC3C2" w:rsidR="00881D7C" w:rsidRDefault="00282E38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  <w:bookmarkStart w:id="0" w:name="_GoBack"/>
            <w:bookmarkEnd w:id="0"/>
          </w:p>
        </w:tc>
      </w:tr>
      <w:tr w:rsidR="00881D7C" w14:paraId="4B7CA917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12E278F1" w14:textId="40B2A6DF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4</w:t>
            </w:r>
          </w:p>
        </w:tc>
        <w:tc>
          <w:tcPr>
            <w:tcW w:w="1702" w:type="dxa"/>
          </w:tcPr>
          <w:p w14:paraId="1546782A" w14:textId="55DB1ECE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5A5BCEF3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86FBC4A" w14:textId="20B89C98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5</w:t>
            </w:r>
          </w:p>
        </w:tc>
        <w:tc>
          <w:tcPr>
            <w:tcW w:w="1702" w:type="dxa"/>
          </w:tcPr>
          <w:p w14:paraId="419709B2" w14:textId="5239B740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2FFE6673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F1F1F97" w14:textId="655C360E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6</w:t>
            </w:r>
          </w:p>
        </w:tc>
        <w:tc>
          <w:tcPr>
            <w:tcW w:w="1702" w:type="dxa"/>
          </w:tcPr>
          <w:p w14:paraId="380B9921" w14:textId="0B37FA1B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B</w:t>
            </w:r>
          </w:p>
        </w:tc>
      </w:tr>
      <w:tr w:rsidR="00881D7C" w14:paraId="37E23EF3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4DAD0CFD" w14:textId="1D9291D4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7</w:t>
            </w:r>
          </w:p>
        </w:tc>
        <w:tc>
          <w:tcPr>
            <w:tcW w:w="1702" w:type="dxa"/>
          </w:tcPr>
          <w:p w14:paraId="02D81D21" w14:textId="7D8287D7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63FBD0F4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7AA0EDCE" w14:textId="1AF12438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8</w:t>
            </w:r>
          </w:p>
        </w:tc>
        <w:tc>
          <w:tcPr>
            <w:tcW w:w="1702" w:type="dxa"/>
          </w:tcPr>
          <w:p w14:paraId="0ACFE11D" w14:textId="13A23F7D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04C82017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B362794" w14:textId="300746A5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9</w:t>
            </w:r>
          </w:p>
        </w:tc>
        <w:tc>
          <w:tcPr>
            <w:tcW w:w="1702" w:type="dxa"/>
          </w:tcPr>
          <w:p w14:paraId="379907AC" w14:textId="526A65F7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D</w:t>
            </w:r>
          </w:p>
        </w:tc>
      </w:tr>
      <w:tr w:rsidR="00881D7C" w14:paraId="2C2AEAB6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5B0180D4" w14:textId="58F6139D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10</w:t>
            </w:r>
          </w:p>
        </w:tc>
        <w:tc>
          <w:tcPr>
            <w:tcW w:w="1702" w:type="dxa"/>
          </w:tcPr>
          <w:p w14:paraId="63B83089" w14:textId="56D6A07A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429856D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E42E0A7" w14:textId="10FDC13F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11</w:t>
            </w:r>
          </w:p>
        </w:tc>
        <w:tc>
          <w:tcPr>
            <w:tcW w:w="1702" w:type="dxa"/>
          </w:tcPr>
          <w:p w14:paraId="36B115A6" w14:textId="02D749CE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B</w:t>
            </w:r>
          </w:p>
        </w:tc>
      </w:tr>
      <w:tr w:rsidR="00881D7C" w14:paraId="2ACECBC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7A124864" w14:textId="6B4286EB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2A7021D6" w14:textId="18372361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152530FC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3923033A" w14:textId="6EBE2F64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13</w:t>
            </w:r>
          </w:p>
        </w:tc>
        <w:tc>
          <w:tcPr>
            <w:tcW w:w="1702" w:type="dxa"/>
          </w:tcPr>
          <w:p w14:paraId="0F3F9433" w14:textId="1654F4EB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142AE52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4A3F7A02" w14:textId="095A9EEA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14</w:t>
            </w:r>
          </w:p>
        </w:tc>
        <w:tc>
          <w:tcPr>
            <w:tcW w:w="1702" w:type="dxa"/>
          </w:tcPr>
          <w:p w14:paraId="00388AA1" w14:textId="54449A16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B</w:t>
            </w:r>
          </w:p>
        </w:tc>
      </w:tr>
      <w:tr w:rsidR="00881D7C" w14:paraId="2AD8B4AE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3C3161A7" w14:textId="3440BE81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4D7C0BAC" w14:textId="66D8191A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78150F41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EEAF108" w14:textId="4EED8FE9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16</w:t>
            </w:r>
          </w:p>
        </w:tc>
        <w:tc>
          <w:tcPr>
            <w:tcW w:w="1702" w:type="dxa"/>
          </w:tcPr>
          <w:p w14:paraId="662D6F55" w14:textId="0B47F5DB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327AB49B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2E34B627" w14:textId="24078D69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17</w:t>
            </w:r>
          </w:p>
        </w:tc>
        <w:tc>
          <w:tcPr>
            <w:tcW w:w="1702" w:type="dxa"/>
          </w:tcPr>
          <w:p w14:paraId="373CCC69" w14:textId="62AF8C40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00F13452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65A8B69B" w14:textId="42AA5FF7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14725345" w14:textId="03A46E36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6F5430F4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7573046E" w14:textId="66039B0B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19</w:t>
            </w:r>
          </w:p>
        </w:tc>
        <w:tc>
          <w:tcPr>
            <w:tcW w:w="1702" w:type="dxa"/>
          </w:tcPr>
          <w:p w14:paraId="587DDB55" w14:textId="5624C3DD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76AE751A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1F84C8FB" w14:textId="7F74838E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20</w:t>
            </w:r>
          </w:p>
        </w:tc>
        <w:tc>
          <w:tcPr>
            <w:tcW w:w="1702" w:type="dxa"/>
          </w:tcPr>
          <w:p w14:paraId="441F0FD0" w14:textId="5B7AE29B" w:rsidR="00881D7C" w:rsidRDefault="009B41A3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</w:tbl>
    <w:p w14:paraId="290F0452" w14:textId="77777777" w:rsidR="00881D7C" w:rsidRDefault="00881D7C" w:rsidP="00881D7C">
      <w:pPr>
        <w:tabs>
          <w:tab w:val="left" w:pos="7500"/>
        </w:tabs>
        <w:ind w:left="-993" w:right="69"/>
        <w:jc w:val="both"/>
      </w:pPr>
    </w:p>
    <w:p w14:paraId="47EEB1FA" w14:textId="77777777" w:rsidR="00881D7C" w:rsidRPr="007B509F" w:rsidRDefault="00881D7C" w:rsidP="00881D7C">
      <w:pPr>
        <w:tabs>
          <w:tab w:val="left" w:pos="7500"/>
        </w:tabs>
        <w:ind w:left="-993" w:right="-214"/>
        <w:jc w:val="both"/>
      </w:pPr>
    </w:p>
    <w:sectPr w:rsidR="00881D7C" w:rsidRPr="007B509F" w:rsidSect="00142702">
      <w:type w:val="continuous"/>
      <w:pgSz w:w="11906" w:h="16838"/>
      <w:pgMar w:top="1417" w:right="1701" w:bottom="993" w:left="1701" w:header="708" w:footer="708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8A60C" w14:textId="77777777" w:rsidR="00645E2A" w:rsidRDefault="00645E2A" w:rsidP="00DF3B69">
      <w:pPr>
        <w:spacing w:after="0" w:line="240" w:lineRule="auto"/>
      </w:pPr>
      <w:r>
        <w:separator/>
      </w:r>
    </w:p>
  </w:endnote>
  <w:endnote w:type="continuationSeparator" w:id="0">
    <w:p w14:paraId="7E9AF2B6" w14:textId="77777777" w:rsidR="00645E2A" w:rsidRDefault="00645E2A" w:rsidP="00DF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33F13" w14:textId="77777777" w:rsidR="00645E2A" w:rsidRDefault="00645E2A" w:rsidP="00DF3B69">
      <w:pPr>
        <w:spacing w:after="0" w:line="240" w:lineRule="auto"/>
      </w:pPr>
      <w:r>
        <w:separator/>
      </w:r>
    </w:p>
  </w:footnote>
  <w:footnote w:type="continuationSeparator" w:id="0">
    <w:p w14:paraId="68C2A18D" w14:textId="77777777" w:rsidR="00645E2A" w:rsidRDefault="00645E2A" w:rsidP="00DF3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991CC" w14:textId="54CFB495" w:rsidR="00DF3B69" w:rsidRDefault="00DF3B69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4F8B99" wp14:editId="7455FC87">
              <wp:simplePos x="0" y="0"/>
              <wp:positionH relativeFrom="column">
                <wp:posOffset>-824816</wp:posOffset>
              </wp:positionH>
              <wp:positionV relativeFrom="paragraph">
                <wp:posOffset>-194261</wp:posOffset>
              </wp:positionV>
              <wp:extent cx="7000875" cy="10123715"/>
              <wp:effectExtent l="0" t="0" r="28575" b="1143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00875" cy="10123715"/>
                      </a:xfrm>
                      <a:prstGeom prst="roundRect">
                        <a:avLst>
                          <a:gd name="adj" fmla="val 417"/>
                        </a:avLst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3B88A4" id="Retângulo: Cantos Arredondados 1" o:spid="_x0000_s1026" style="position:absolute;margin-left:-64.95pt;margin-top:-15.3pt;width:551.25pt;height:797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" filled="f" strokecolor="black [3213]" strokeweight=".25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3F6A5C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02"/>
    <w:rsid w:val="000265E0"/>
    <w:rsid w:val="00142702"/>
    <w:rsid w:val="002435E2"/>
    <w:rsid w:val="002468BC"/>
    <w:rsid w:val="00282670"/>
    <w:rsid w:val="00282E38"/>
    <w:rsid w:val="002C4C1B"/>
    <w:rsid w:val="0031320F"/>
    <w:rsid w:val="004014B9"/>
    <w:rsid w:val="00445013"/>
    <w:rsid w:val="004B0BE5"/>
    <w:rsid w:val="00525834"/>
    <w:rsid w:val="00645E2A"/>
    <w:rsid w:val="0067314B"/>
    <w:rsid w:val="00774CFC"/>
    <w:rsid w:val="007B509F"/>
    <w:rsid w:val="007E38D0"/>
    <w:rsid w:val="00844C70"/>
    <w:rsid w:val="00847A38"/>
    <w:rsid w:val="00873ED2"/>
    <w:rsid w:val="00881D7C"/>
    <w:rsid w:val="008E7CF8"/>
    <w:rsid w:val="009B41A3"/>
    <w:rsid w:val="00A0452F"/>
    <w:rsid w:val="00A4132D"/>
    <w:rsid w:val="00AA3657"/>
    <w:rsid w:val="00AE6F93"/>
    <w:rsid w:val="00B02C78"/>
    <w:rsid w:val="00B422B6"/>
    <w:rsid w:val="00B90A7B"/>
    <w:rsid w:val="00B95FB5"/>
    <w:rsid w:val="00C47FCD"/>
    <w:rsid w:val="00CD18DA"/>
    <w:rsid w:val="00D43623"/>
    <w:rsid w:val="00D504D4"/>
    <w:rsid w:val="00D729A0"/>
    <w:rsid w:val="00D83CBD"/>
    <w:rsid w:val="00DC1175"/>
    <w:rsid w:val="00DE7938"/>
    <w:rsid w:val="00DF3B69"/>
    <w:rsid w:val="00E239C9"/>
    <w:rsid w:val="00E909A4"/>
    <w:rsid w:val="00F53948"/>
    <w:rsid w:val="00F84E02"/>
    <w:rsid w:val="00F93A27"/>
    <w:rsid w:val="00FC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BB180"/>
  <w15:chartTrackingRefBased/>
  <w15:docId w15:val="{4A91B293-A985-4C25-8EB4-B93B505F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A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F3B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3B69"/>
  </w:style>
  <w:style w:type="paragraph" w:styleId="Rodap">
    <w:name w:val="footer"/>
    <w:basedOn w:val="Normal"/>
    <w:link w:val="RodapChar"/>
    <w:uiPriority w:val="99"/>
    <w:unhideWhenUsed/>
    <w:rsid w:val="00DF3B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3B69"/>
  </w:style>
  <w:style w:type="table" w:styleId="Tabelacomgrade">
    <w:name w:val="Table Grid"/>
    <w:basedOn w:val="Tabelanormal"/>
    <w:uiPriority w:val="39"/>
    <w:rsid w:val="007B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44C70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881D7C"/>
    <w:rPr>
      <w:color w:val="808080"/>
    </w:rPr>
  </w:style>
  <w:style w:type="paragraph" w:styleId="Commarcadores">
    <w:name w:val="List Bullet"/>
    <w:basedOn w:val="Normal"/>
    <w:uiPriority w:val="99"/>
    <w:unhideWhenUsed/>
    <w:rsid w:val="00AE6F9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5</Pages>
  <Words>1649</Words>
  <Characters>8905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2022-03-22T01:01:00Z</cp:lastPrinted>
  <dcterms:created xsi:type="dcterms:W3CDTF">2022-04-05T21:49:00Z</dcterms:created>
  <dcterms:modified xsi:type="dcterms:W3CDTF">2022-05-27T11:51:00Z</dcterms:modified>
</cp:coreProperties>
</file>